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65D" w:rsidRDefault="00BC565D" w:rsidP="00282FF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73EB4" w:rsidRPr="00F73EB4" w:rsidRDefault="00F73EB4" w:rsidP="00F73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0" w:lineRule="atLeast"/>
        <w:ind w:hanging="1080"/>
        <w:jc w:val="center"/>
        <w:rPr>
          <w:rFonts w:ascii="Times New Roman" w:hAnsi="Times New Roman"/>
          <w:b/>
          <w:caps/>
          <w:sz w:val="24"/>
          <w:szCs w:val="24"/>
        </w:rPr>
      </w:pPr>
      <w:r w:rsidRPr="00F73EB4">
        <w:rPr>
          <w:rFonts w:ascii="Times New Roman" w:hAnsi="Times New Roman"/>
          <w:b/>
          <w:caps/>
          <w:sz w:val="24"/>
          <w:szCs w:val="24"/>
        </w:rPr>
        <w:t>Санкт-</w:t>
      </w:r>
      <w:proofErr w:type="gramStart"/>
      <w:r w:rsidRPr="00F73EB4">
        <w:rPr>
          <w:rFonts w:ascii="Times New Roman" w:hAnsi="Times New Roman"/>
          <w:b/>
          <w:caps/>
          <w:sz w:val="24"/>
          <w:szCs w:val="24"/>
        </w:rPr>
        <w:t>Петербургское  государственное</w:t>
      </w:r>
      <w:proofErr w:type="gramEnd"/>
      <w:r w:rsidRPr="00F73EB4">
        <w:rPr>
          <w:rFonts w:ascii="Times New Roman" w:hAnsi="Times New Roman"/>
          <w:b/>
          <w:caps/>
          <w:sz w:val="24"/>
          <w:szCs w:val="24"/>
        </w:rPr>
        <w:t xml:space="preserve"> Бюджетное</w:t>
      </w:r>
    </w:p>
    <w:p w:rsidR="00F73EB4" w:rsidRPr="00F73EB4" w:rsidRDefault="00F73EB4" w:rsidP="00F73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0" w:lineRule="atLeast"/>
        <w:ind w:hanging="1080"/>
        <w:jc w:val="center"/>
        <w:rPr>
          <w:rFonts w:ascii="Times New Roman" w:hAnsi="Times New Roman"/>
          <w:b/>
          <w:caps/>
          <w:sz w:val="24"/>
          <w:szCs w:val="24"/>
        </w:rPr>
      </w:pPr>
      <w:r w:rsidRPr="00F73EB4">
        <w:rPr>
          <w:rFonts w:ascii="Times New Roman" w:hAnsi="Times New Roman"/>
          <w:b/>
          <w:caps/>
          <w:sz w:val="24"/>
          <w:szCs w:val="24"/>
        </w:rPr>
        <w:t>профессиональное образовательное учреждение</w:t>
      </w:r>
    </w:p>
    <w:p w:rsidR="00F73EB4" w:rsidRPr="00F73EB4" w:rsidRDefault="00F73EB4" w:rsidP="00F73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0" w:lineRule="atLeast"/>
        <w:ind w:hanging="1080"/>
        <w:jc w:val="center"/>
        <w:rPr>
          <w:rFonts w:ascii="Times New Roman" w:hAnsi="Times New Roman"/>
          <w:b/>
          <w:caps/>
          <w:sz w:val="24"/>
          <w:szCs w:val="24"/>
        </w:rPr>
      </w:pPr>
      <w:r w:rsidRPr="00F73EB4">
        <w:rPr>
          <w:rFonts w:ascii="Times New Roman" w:hAnsi="Times New Roman"/>
          <w:b/>
          <w:caps/>
          <w:sz w:val="24"/>
          <w:szCs w:val="24"/>
        </w:rPr>
        <w:t>«</w:t>
      </w:r>
      <w:proofErr w:type="gramStart"/>
      <w:r w:rsidRPr="00F73EB4">
        <w:rPr>
          <w:rFonts w:ascii="Times New Roman" w:hAnsi="Times New Roman"/>
          <w:b/>
          <w:caps/>
          <w:sz w:val="24"/>
          <w:szCs w:val="24"/>
        </w:rPr>
        <w:t>Колледж  «</w:t>
      </w:r>
      <w:proofErr w:type="gramEnd"/>
      <w:r w:rsidRPr="00F73EB4">
        <w:rPr>
          <w:rFonts w:ascii="Times New Roman" w:hAnsi="Times New Roman"/>
          <w:b/>
          <w:caps/>
          <w:sz w:val="24"/>
          <w:szCs w:val="24"/>
        </w:rPr>
        <w:t>Звездный»</w:t>
      </w:r>
    </w:p>
    <w:p w:rsidR="00F73EB4" w:rsidRPr="00E54C6E" w:rsidRDefault="00F73EB4" w:rsidP="00F73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0" w:lineRule="atLeast"/>
        <w:jc w:val="center"/>
        <w:rPr>
          <w:b/>
          <w:bCs/>
          <w:caps/>
        </w:rPr>
      </w:pPr>
    </w:p>
    <w:p w:rsidR="008D039C" w:rsidRDefault="008D039C" w:rsidP="008D039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039C" w:rsidRDefault="008D039C" w:rsidP="008D039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2C86" w:rsidRDefault="00FF2C86" w:rsidP="008D039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039C" w:rsidRDefault="008D039C" w:rsidP="008D039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039C" w:rsidRDefault="008D039C" w:rsidP="008D039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039C" w:rsidRDefault="00B5067A" w:rsidP="008D039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Методическая разработка</w:t>
      </w:r>
      <w:r w:rsidR="0015470B">
        <w:rPr>
          <w:rFonts w:ascii="Times New Roman" w:hAnsi="Times New Roman"/>
          <w:b/>
          <w:sz w:val="28"/>
          <w:szCs w:val="28"/>
        </w:rPr>
        <w:t xml:space="preserve"> занятия</w:t>
      </w:r>
    </w:p>
    <w:p w:rsidR="0015470B" w:rsidRDefault="0015470B" w:rsidP="008D039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тему:</w:t>
      </w:r>
    </w:p>
    <w:p w:rsidR="00561DD4" w:rsidRDefault="0015470B" w:rsidP="001547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«Мотивация школьников</w:t>
      </w:r>
    </w:p>
    <w:p w:rsidR="0015470B" w:rsidRDefault="0015470B" w:rsidP="001547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получение</w:t>
      </w:r>
      <w:r w:rsidR="00561DD4">
        <w:rPr>
          <w:rFonts w:ascii="Times New Roman" w:hAnsi="Times New Roman"/>
          <w:b/>
          <w:sz w:val="28"/>
          <w:szCs w:val="28"/>
        </w:rPr>
        <w:t xml:space="preserve"> п</w:t>
      </w:r>
      <w:r>
        <w:rPr>
          <w:rFonts w:ascii="Times New Roman" w:hAnsi="Times New Roman"/>
          <w:b/>
          <w:sz w:val="28"/>
          <w:szCs w:val="28"/>
        </w:rPr>
        <w:t>рофессий</w:t>
      </w:r>
      <w:r w:rsidR="00561DD4">
        <w:rPr>
          <w:rFonts w:ascii="Times New Roman" w:hAnsi="Times New Roman"/>
          <w:b/>
          <w:sz w:val="28"/>
          <w:szCs w:val="28"/>
        </w:rPr>
        <w:t>/специальностей</w:t>
      </w:r>
      <w:r>
        <w:rPr>
          <w:rFonts w:ascii="Times New Roman" w:hAnsi="Times New Roman"/>
          <w:b/>
          <w:sz w:val="28"/>
          <w:szCs w:val="28"/>
        </w:rPr>
        <w:t xml:space="preserve"> в колледже</w:t>
      </w:r>
      <w:r w:rsidR="00FF2C86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D039C" w:rsidRDefault="008D039C" w:rsidP="008D039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039C" w:rsidRDefault="008D039C" w:rsidP="008D039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F2C86" w:rsidRDefault="00FF2C86" w:rsidP="0015470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F2C86" w:rsidRDefault="00FF2C86" w:rsidP="0015470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F2C86" w:rsidRDefault="00FF2C86" w:rsidP="0015470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F2C86" w:rsidRDefault="00FF2C86" w:rsidP="0015470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5470B" w:rsidRPr="00FF2C86" w:rsidRDefault="0015470B" w:rsidP="0015470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FF2C86">
        <w:rPr>
          <w:rFonts w:ascii="Times New Roman" w:hAnsi="Times New Roman"/>
          <w:sz w:val="28"/>
          <w:szCs w:val="28"/>
        </w:rPr>
        <w:t>Выполнила:</w:t>
      </w:r>
    </w:p>
    <w:p w:rsidR="008D039C" w:rsidRPr="00F73EB4" w:rsidRDefault="0015470B" w:rsidP="00FF2C86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F73EB4">
        <w:rPr>
          <w:rFonts w:ascii="Times New Roman" w:hAnsi="Times New Roman"/>
          <w:b/>
          <w:sz w:val="28"/>
          <w:szCs w:val="28"/>
        </w:rPr>
        <w:t>Бодрова Алена Викторовна</w:t>
      </w:r>
    </w:p>
    <w:p w:rsidR="008D039C" w:rsidRPr="00FF2C86" w:rsidRDefault="008D039C" w:rsidP="008D039C">
      <w:pPr>
        <w:jc w:val="right"/>
        <w:rPr>
          <w:rFonts w:ascii="Times New Roman" w:hAnsi="Times New Roman"/>
          <w:sz w:val="28"/>
          <w:szCs w:val="28"/>
        </w:rPr>
      </w:pPr>
    </w:p>
    <w:p w:rsidR="008D039C" w:rsidRDefault="008D039C" w:rsidP="008D039C">
      <w:pPr>
        <w:jc w:val="right"/>
        <w:rPr>
          <w:rFonts w:ascii="Times New Roman" w:hAnsi="Times New Roman"/>
          <w:sz w:val="28"/>
          <w:szCs w:val="28"/>
        </w:rPr>
      </w:pPr>
    </w:p>
    <w:p w:rsidR="0015470B" w:rsidRDefault="0015470B" w:rsidP="008D039C">
      <w:pPr>
        <w:jc w:val="right"/>
        <w:rPr>
          <w:rFonts w:ascii="Times New Roman" w:hAnsi="Times New Roman"/>
          <w:sz w:val="28"/>
          <w:szCs w:val="28"/>
        </w:rPr>
      </w:pPr>
    </w:p>
    <w:p w:rsidR="0015470B" w:rsidRDefault="0015470B" w:rsidP="008D039C">
      <w:pPr>
        <w:jc w:val="right"/>
        <w:rPr>
          <w:rFonts w:ascii="Times New Roman" w:hAnsi="Times New Roman"/>
          <w:sz w:val="28"/>
          <w:szCs w:val="28"/>
        </w:rPr>
      </w:pPr>
    </w:p>
    <w:p w:rsidR="00FF2C86" w:rsidRDefault="00FF2C86" w:rsidP="008D039C">
      <w:pPr>
        <w:jc w:val="center"/>
        <w:rPr>
          <w:rFonts w:ascii="Times New Roman" w:hAnsi="Times New Roman"/>
          <w:sz w:val="28"/>
          <w:szCs w:val="28"/>
        </w:rPr>
      </w:pPr>
    </w:p>
    <w:p w:rsidR="00FF2C86" w:rsidRDefault="00FF2C86" w:rsidP="008D039C">
      <w:pPr>
        <w:jc w:val="center"/>
        <w:rPr>
          <w:rFonts w:ascii="Times New Roman" w:hAnsi="Times New Roman"/>
          <w:sz w:val="28"/>
          <w:szCs w:val="28"/>
        </w:rPr>
      </w:pPr>
    </w:p>
    <w:p w:rsidR="00282FFB" w:rsidRDefault="00282FFB" w:rsidP="008D039C">
      <w:pPr>
        <w:jc w:val="center"/>
        <w:rPr>
          <w:rFonts w:ascii="Times New Roman" w:hAnsi="Times New Roman"/>
          <w:sz w:val="28"/>
          <w:szCs w:val="28"/>
        </w:rPr>
      </w:pPr>
    </w:p>
    <w:p w:rsidR="00282FFB" w:rsidRDefault="00282FFB" w:rsidP="008D039C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73EB4" w:rsidRDefault="00F73EB4" w:rsidP="008D039C">
      <w:pPr>
        <w:jc w:val="center"/>
        <w:rPr>
          <w:rFonts w:ascii="Times New Roman" w:hAnsi="Times New Roman"/>
          <w:sz w:val="28"/>
          <w:szCs w:val="28"/>
        </w:rPr>
      </w:pPr>
    </w:p>
    <w:p w:rsidR="008D039C" w:rsidRDefault="00E46EE6" w:rsidP="008D039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</w:t>
      </w:r>
      <w:r w:rsidR="008D039C">
        <w:rPr>
          <w:rFonts w:ascii="Times New Roman" w:hAnsi="Times New Roman"/>
          <w:sz w:val="28"/>
          <w:szCs w:val="28"/>
        </w:rPr>
        <w:t xml:space="preserve"> г.</w:t>
      </w:r>
    </w:p>
    <w:p w:rsidR="00F73EB4" w:rsidRDefault="00F73EB4" w:rsidP="008D039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039C" w:rsidRDefault="008D039C" w:rsidP="008D039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5B21BF" w:rsidRDefault="00491096" w:rsidP="00DE4AB1">
      <w:pPr>
        <w:widowControl w:val="0"/>
        <w:autoSpaceDE w:val="0"/>
        <w:autoSpaceDN w:val="0"/>
        <w:adjustRightInd w:val="0"/>
        <w:spacing w:after="0" w:line="240" w:lineRule="auto"/>
        <w:ind w:left="-1134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Как выбрать школьникам – куда пойти учится дальше? На сегодня</w:t>
      </w:r>
      <w:r w:rsidR="005B21B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это </w:t>
      </w:r>
      <w:r w:rsidR="003F5F92">
        <w:rPr>
          <w:rFonts w:ascii="Times New Roman" w:eastAsia="Times New Roman" w:hAnsi="Times New Roman"/>
          <w:sz w:val="24"/>
          <w:szCs w:val="24"/>
          <w:lang w:eastAsia="ru-RU"/>
        </w:rPr>
        <w:t xml:space="preserve">достаточно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сложный</w:t>
      </w:r>
      <w:r w:rsidR="005B21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вопрос для ребят. Данная методическая разработка выполнена в помощь</w:t>
      </w:r>
      <w:r w:rsidR="00F73EB4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преподавателям,</w:t>
      </w:r>
      <w:r w:rsidR="004D7E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ответственным за профориентацию в школах, где наглядно отражены приемы и методы комфортной работы со школьниками. Где ребятам в рамках </w:t>
      </w:r>
      <w:r w:rsidR="00F73EB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5B21BF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ородского Дня открытых дверей</w:t>
      </w:r>
      <w:r w:rsidR="00F73EB4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или урока по профориентации</w:t>
      </w:r>
      <w:r w:rsidR="005B21BF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предлагается занятие – знакомство с профессиями/специальностями. В рамках рекламного ролика проходит наглядная демонстрация профессий, в классе уч</w:t>
      </w:r>
      <w:r w:rsidR="003F5F92">
        <w:rPr>
          <w:rFonts w:ascii="Times New Roman" w:eastAsia="Times New Roman" w:hAnsi="Times New Roman"/>
          <w:sz w:val="24"/>
          <w:szCs w:val="24"/>
          <w:lang w:eastAsia="ru-RU"/>
        </w:rPr>
        <w:t>ащи</w:t>
      </w:r>
      <w:r w:rsidR="005B21BF">
        <w:rPr>
          <w:rFonts w:ascii="Times New Roman" w:eastAsia="Times New Roman" w:hAnsi="Times New Roman"/>
          <w:sz w:val="24"/>
          <w:szCs w:val="24"/>
          <w:lang w:eastAsia="ru-RU"/>
        </w:rPr>
        <w:t>мся</w:t>
      </w:r>
      <w:r w:rsidR="003F5F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21BF">
        <w:rPr>
          <w:rFonts w:ascii="Times New Roman" w:eastAsia="Times New Roman" w:hAnsi="Times New Roman"/>
          <w:sz w:val="24"/>
          <w:szCs w:val="24"/>
          <w:lang w:eastAsia="ru-RU"/>
        </w:rPr>
        <w:t>показываются мастер-классы, рассказ</w:t>
      </w:r>
      <w:r w:rsidR="003F5F92">
        <w:rPr>
          <w:rFonts w:ascii="Times New Roman" w:eastAsia="Times New Roman" w:hAnsi="Times New Roman"/>
          <w:sz w:val="24"/>
          <w:szCs w:val="24"/>
          <w:lang w:eastAsia="ru-RU"/>
        </w:rPr>
        <w:t>ывается</w:t>
      </w:r>
      <w:r w:rsidR="005B21BF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преимуществах данного учебного заведения</w:t>
      </w:r>
      <w:r w:rsidR="00F73EB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3F5F92">
        <w:rPr>
          <w:rFonts w:ascii="Times New Roman" w:eastAsia="Times New Roman" w:hAnsi="Times New Roman"/>
          <w:sz w:val="24"/>
          <w:szCs w:val="24"/>
          <w:lang w:eastAsia="ru-RU"/>
        </w:rPr>
        <w:t>Получив данные знания, ребята смогут более уверенно сориентироваться в многогранном мире профессий/специальностей и сделать правильный профессиональный выбор.</w:t>
      </w:r>
    </w:p>
    <w:p w:rsidR="00EF5E64" w:rsidRPr="00EF5E64" w:rsidRDefault="00491096" w:rsidP="005B21BF">
      <w:pPr>
        <w:widowControl w:val="0"/>
        <w:autoSpaceDE w:val="0"/>
        <w:autoSpaceDN w:val="0"/>
        <w:adjustRightInd w:val="0"/>
        <w:spacing w:after="0" w:line="240" w:lineRule="auto"/>
        <w:ind w:left="-113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F5E64" w:rsidRPr="00EF5E64" w:rsidRDefault="00C126A6" w:rsidP="00D547C3">
      <w:pPr>
        <w:spacing w:after="0"/>
        <w:ind w:hanging="113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Тема занятия</w:t>
      </w:r>
      <w:r w:rsidR="00EF5E64" w:rsidRPr="00EF5E6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EF5E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F5E64" w:rsidRPr="00EF5E6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EF5E64" w:rsidRPr="00EF5E64">
        <w:rPr>
          <w:rFonts w:ascii="Times New Roman" w:hAnsi="Times New Roman"/>
          <w:b/>
          <w:sz w:val="24"/>
          <w:szCs w:val="24"/>
        </w:rPr>
        <w:t>Мотивация школьников на получение профессий</w:t>
      </w:r>
      <w:r w:rsidR="00910EF6">
        <w:rPr>
          <w:rFonts w:ascii="Times New Roman" w:hAnsi="Times New Roman"/>
          <w:b/>
          <w:sz w:val="24"/>
          <w:szCs w:val="24"/>
        </w:rPr>
        <w:t>/специальностей</w:t>
      </w:r>
      <w:r w:rsidR="00EF5E64">
        <w:rPr>
          <w:rFonts w:ascii="Times New Roman" w:hAnsi="Times New Roman"/>
          <w:b/>
          <w:sz w:val="24"/>
          <w:szCs w:val="24"/>
        </w:rPr>
        <w:t xml:space="preserve"> </w:t>
      </w:r>
      <w:r w:rsidR="00910EF6">
        <w:rPr>
          <w:rFonts w:ascii="Times New Roman" w:hAnsi="Times New Roman"/>
          <w:b/>
          <w:sz w:val="24"/>
          <w:szCs w:val="24"/>
        </w:rPr>
        <w:t>в колледже.</w:t>
      </w:r>
    </w:p>
    <w:p w:rsidR="00581730" w:rsidRPr="00EF5E64" w:rsidRDefault="00581730" w:rsidP="00EF5E64">
      <w:pPr>
        <w:widowControl w:val="0"/>
        <w:autoSpaceDE w:val="0"/>
        <w:autoSpaceDN w:val="0"/>
        <w:adjustRightInd w:val="0"/>
        <w:spacing w:after="0" w:line="240" w:lineRule="auto"/>
        <w:ind w:hanging="1418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1000"/>
        <w:gridCol w:w="2702"/>
        <w:gridCol w:w="7213"/>
      </w:tblGrid>
      <w:tr w:rsidR="00581730" w:rsidRPr="00EF5E64" w:rsidTr="000B757A">
        <w:tc>
          <w:tcPr>
            <w:tcW w:w="3637" w:type="dxa"/>
            <w:gridSpan w:val="2"/>
          </w:tcPr>
          <w:p w:rsidR="00581730" w:rsidRDefault="00581730" w:rsidP="00EF5E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81730" w:rsidRDefault="00581730" w:rsidP="00EF5E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81730" w:rsidRPr="00EF5E64" w:rsidRDefault="00C126A6" w:rsidP="00EF5E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занятия</w:t>
            </w:r>
          </w:p>
        </w:tc>
        <w:tc>
          <w:tcPr>
            <w:tcW w:w="7278" w:type="dxa"/>
          </w:tcPr>
          <w:p w:rsidR="00581730" w:rsidRPr="00581730" w:rsidRDefault="00581730" w:rsidP="000B757A">
            <w:pPr>
              <w:pStyle w:val="a4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26" w:hanging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581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ознакомить</w:t>
            </w:r>
            <w:r w:rsidR="00910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учащихся</w:t>
            </w:r>
            <w:r w:rsidRPr="00581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профессиями/специальностями р</w:t>
            </w:r>
            <w:r w:rsidR="00910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еализуемые в колледже</w:t>
            </w:r>
          </w:p>
          <w:p w:rsidR="00581730" w:rsidRDefault="00581730" w:rsidP="000B757A">
            <w:pPr>
              <w:pStyle w:val="a4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26" w:hanging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Спровоцировать инте</w:t>
            </w:r>
            <w:r w:rsidR="00910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 к обучению и получение профессий/специальностей учащимися, через демонстрацию профессиональных навыков - проведение мас</w:t>
            </w:r>
            <w:r w:rsidR="00D30E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тер-класса</w:t>
            </w:r>
          </w:p>
          <w:p w:rsidR="00910EF6" w:rsidRPr="00EF5E64" w:rsidRDefault="00D30E24" w:rsidP="00D30E24">
            <w:pPr>
              <w:pStyle w:val="a4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26" w:hanging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Вызвать мотивацию</w:t>
            </w:r>
            <w:r w:rsidR="00910EF6" w:rsidRPr="00581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учащихся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Дня</w:t>
            </w:r>
            <w:r w:rsidR="00910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открытых дверей</w:t>
            </w:r>
          </w:p>
        </w:tc>
      </w:tr>
      <w:tr w:rsidR="00EF5E64" w:rsidRPr="00EF5E64" w:rsidTr="000B757A">
        <w:tc>
          <w:tcPr>
            <w:tcW w:w="921" w:type="dxa"/>
            <w:vMerge w:val="restart"/>
          </w:tcPr>
          <w:p w:rsidR="00C126A6" w:rsidRDefault="00C126A6" w:rsidP="00EF5E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26A6" w:rsidRDefault="00C126A6" w:rsidP="00EF5E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5E64" w:rsidRPr="00EF5E64" w:rsidRDefault="00EF5E64" w:rsidP="00EF5E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 </w:t>
            </w:r>
            <w:r w:rsidR="00C126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716" w:type="dxa"/>
          </w:tcPr>
          <w:p w:rsidR="00EF5E64" w:rsidRPr="00EF5E64" w:rsidRDefault="00EF5E64" w:rsidP="00EF5E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3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  <w:r w:rsidR="00D547C3" w:rsidRPr="00D663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учающая</w:t>
            </w:r>
          </w:p>
        </w:tc>
        <w:tc>
          <w:tcPr>
            <w:tcW w:w="7278" w:type="dxa"/>
          </w:tcPr>
          <w:p w:rsidR="00EF5E64" w:rsidRPr="00EF5E64" w:rsidRDefault="00D6639D" w:rsidP="00D6639D">
            <w:pPr>
              <w:pStyle w:val="a5"/>
              <w:numPr>
                <w:ilvl w:val="0"/>
                <w:numId w:val="24"/>
              </w:numPr>
              <w:spacing w:before="0" w:beforeAutospacing="0" w:after="0" w:afterAutospacing="0"/>
              <w:ind w:left="228" w:hanging="283"/>
            </w:pPr>
            <w:r>
              <w:t>Пока</w:t>
            </w:r>
            <w:r w:rsidR="00C126A6">
              <w:t>зать профессии с разных сторон,</w:t>
            </w:r>
            <w:r>
              <w:t xml:space="preserve"> в соответствии с запросами современного мира</w:t>
            </w:r>
          </w:p>
        </w:tc>
      </w:tr>
      <w:tr w:rsidR="00EF5E64" w:rsidRPr="00EF5E64" w:rsidTr="000B757A">
        <w:trPr>
          <w:trHeight w:val="262"/>
        </w:trPr>
        <w:tc>
          <w:tcPr>
            <w:tcW w:w="921" w:type="dxa"/>
            <w:vMerge/>
          </w:tcPr>
          <w:p w:rsidR="00EF5E64" w:rsidRPr="00EF5E64" w:rsidRDefault="00EF5E64" w:rsidP="00EF5E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6" w:type="dxa"/>
          </w:tcPr>
          <w:p w:rsidR="00EF5E64" w:rsidRPr="00EF5E64" w:rsidRDefault="00EF5E64" w:rsidP="00EF5E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E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Развивающая</w:t>
            </w:r>
          </w:p>
        </w:tc>
        <w:tc>
          <w:tcPr>
            <w:tcW w:w="7278" w:type="dxa"/>
          </w:tcPr>
          <w:p w:rsidR="00EF5E64" w:rsidRPr="00C126A6" w:rsidRDefault="00D30E24" w:rsidP="00C126A6">
            <w:pPr>
              <w:pStyle w:val="a4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28" w:hanging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26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Способствовать развитию кругозора и профессиональной ориентации</w:t>
            </w:r>
          </w:p>
        </w:tc>
      </w:tr>
      <w:tr w:rsidR="00EF5E64" w:rsidRPr="00EF5E64" w:rsidTr="00C126A6">
        <w:trPr>
          <w:trHeight w:val="649"/>
        </w:trPr>
        <w:tc>
          <w:tcPr>
            <w:tcW w:w="921" w:type="dxa"/>
            <w:vMerge/>
          </w:tcPr>
          <w:p w:rsidR="00EF5E64" w:rsidRPr="00EF5E64" w:rsidRDefault="00EF5E64" w:rsidP="00EF5E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6" w:type="dxa"/>
          </w:tcPr>
          <w:p w:rsidR="00EF5E64" w:rsidRPr="00EF5E64" w:rsidRDefault="00EF5E64" w:rsidP="00EF5E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E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Воспитательная</w:t>
            </w:r>
          </w:p>
        </w:tc>
        <w:tc>
          <w:tcPr>
            <w:tcW w:w="7278" w:type="dxa"/>
          </w:tcPr>
          <w:p w:rsidR="00EF5E64" w:rsidRPr="00D6639D" w:rsidRDefault="00EF5E64" w:rsidP="00D6639D">
            <w:pPr>
              <w:pStyle w:val="a4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28" w:hanging="22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3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Воспитывать интерес к </w:t>
            </w:r>
            <w:r w:rsidR="00561DD4" w:rsidRPr="00D663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выбору профессии/специальности</w:t>
            </w:r>
          </w:p>
          <w:p w:rsidR="00D6639D" w:rsidRPr="00EF5E64" w:rsidRDefault="00D6639D" w:rsidP="00D6639D">
            <w:pPr>
              <w:pStyle w:val="a5"/>
              <w:numPr>
                <w:ilvl w:val="0"/>
                <w:numId w:val="24"/>
              </w:numPr>
              <w:spacing w:before="0" w:beforeAutospacing="0" w:after="0" w:afterAutospacing="0"/>
              <w:ind w:left="228" w:hanging="228"/>
            </w:pPr>
            <w:r>
              <w:t>Воспитывать толерантное отношение к другим мнениям</w:t>
            </w:r>
          </w:p>
        </w:tc>
      </w:tr>
      <w:tr w:rsidR="00581730" w:rsidRPr="00EF5E64" w:rsidTr="000B757A">
        <w:trPr>
          <w:trHeight w:val="338"/>
        </w:trPr>
        <w:tc>
          <w:tcPr>
            <w:tcW w:w="3637" w:type="dxa"/>
            <w:gridSpan w:val="2"/>
          </w:tcPr>
          <w:p w:rsidR="00581730" w:rsidRDefault="00581730" w:rsidP="000B757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17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Характеристика субъекта </w:t>
            </w:r>
          </w:p>
          <w:p w:rsidR="00D547C3" w:rsidRPr="00EF5E64" w:rsidRDefault="00D547C3" w:rsidP="000B757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8" w:type="dxa"/>
          </w:tcPr>
          <w:p w:rsidR="00581730" w:rsidRPr="00EF5E64" w:rsidRDefault="00581730" w:rsidP="00EF5E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Учащиеся 9 класса, 14-15 лет, в «переходном» возрасте </w:t>
            </w:r>
          </w:p>
        </w:tc>
      </w:tr>
      <w:tr w:rsidR="00243093" w:rsidRPr="00EF5E64" w:rsidTr="000B757A">
        <w:tc>
          <w:tcPr>
            <w:tcW w:w="3637" w:type="dxa"/>
            <w:gridSpan w:val="2"/>
          </w:tcPr>
          <w:p w:rsidR="00243093" w:rsidRPr="00243093" w:rsidRDefault="00243093" w:rsidP="002430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занятия</w:t>
            </w:r>
          </w:p>
        </w:tc>
        <w:tc>
          <w:tcPr>
            <w:tcW w:w="7278" w:type="dxa"/>
          </w:tcPr>
          <w:p w:rsidR="00243093" w:rsidRPr="00EF5E64" w:rsidRDefault="00D30E24" w:rsidP="002430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Групповое</w:t>
            </w:r>
          </w:p>
          <w:p w:rsidR="00243093" w:rsidRPr="00243093" w:rsidRDefault="00243093" w:rsidP="00EF5E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43093" w:rsidRPr="00EF5E64" w:rsidTr="000B757A">
        <w:tc>
          <w:tcPr>
            <w:tcW w:w="3637" w:type="dxa"/>
            <w:gridSpan w:val="2"/>
          </w:tcPr>
          <w:p w:rsidR="00243093" w:rsidRDefault="00243093" w:rsidP="002430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занятия</w:t>
            </w:r>
          </w:p>
          <w:p w:rsidR="00243093" w:rsidRDefault="00243093" w:rsidP="002430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8" w:type="dxa"/>
          </w:tcPr>
          <w:p w:rsidR="00243093" w:rsidRPr="00EF5E64" w:rsidRDefault="00D30E24" w:rsidP="002430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+mj-ea" w:hAnsi="Times New Roman"/>
                <w:color w:val="000000"/>
                <w:kern w:val="24"/>
                <w:sz w:val="24"/>
                <w:szCs w:val="24"/>
              </w:rPr>
              <w:t>Информационно-ориентированная</w:t>
            </w:r>
          </w:p>
        </w:tc>
      </w:tr>
      <w:tr w:rsidR="00581730" w:rsidRPr="00EF5E64" w:rsidTr="000B757A">
        <w:tc>
          <w:tcPr>
            <w:tcW w:w="3637" w:type="dxa"/>
            <w:gridSpan w:val="2"/>
          </w:tcPr>
          <w:p w:rsidR="00243093" w:rsidRDefault="00C126A6" w:rsidP="002430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занятия</w:t>
            </w:r>
          </w:p>
          <w:p w:rsidR="00D547C3" w:rsidRPr="00243093" w:rsidRDefault="00D547C3" w:rsidP="002430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78" w:type="dxa"/>
          </w:tcPr>
          <w:p w:rsidR="00581730" w:rsidRPr="00D01372" w:rsidRDefault="00D30E24" w:rsidP="00EF5E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Комбинированный</w:t>
            </w:r>
          </w:p>
        </w:tc>
      </w:tr>
      <w:tr w:rsidR="00D547C3" w:rsidRPr="00EF5E64" w:rsidTr="000B757A">
        <w:tc>
          <w:tcPr>
            <w:tcW w:w="3637" w:type="dxa"/>
            <w:gridSpan w:val="2"/>
          </w:tcPr>
          <w:p w:rsidR="00D547C3" w:rsidRDefault="00D547C3" w:rsidP="00EF5E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Используемые технологии </w:t>
            </w:r>
          </w:p>
          <w:p w:rsidR="00D547C3" w:rsidRDefault="00D547C3" w:rsidP="00EF5E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8" w:type="dxa"/>
          </w:tcPr>
          <w:p w:rsidR="00D547C3" w:rsidRDefault="00D547C3" w:rsidP="00EF5E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Информационно-коммуникативные технологии</w:t>
            </w:r>
          </w:p>
        </w:tc>
      </w:tr>
      <w:tr w:rsidR="00EF5E64" w:rsidRPr="00EF5E64" w:rsidTr="000B757A">
        <w:tc>
          <w:tcPr>
            <w:tcW w:w="3637" w:type="dxa"/>
            <w:gridSpan w:val="2"/>
          </w:tcPr>
          <w:p w:rsidR="00243093" w:rsidRPr="00EF5E64" w:rsidRDefault="00243093" w:rsidP="002430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E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обучения</w:t>
            </w:r>
          </w:p>
          <w:p w:rsidR="00D547C3" w:rsidRPr="00EF5E64" w:rsidRDefault="00D547C3" w:rsidP="002430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8" w:type="dxa"/>
          </w:tcPr>
          <w:p w:rsidR="00243093" w:rsidRPr="00243093" w:rsidRDefault="00243093" w:rsidP="002430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 Словесный</w:t>
            </w:r>
          </w:p>
          <w:p w:rsidR="00243093" w:rsidRPr="00243093" w:rsidRDefault="00243093" w:rsidP="002430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 Наглядный</w:t>
            </w:r>
          </w:p>
          <w:p w:rsidR="00EF5E64" w:rsidRPr="00EF5E64" w:rsidRDefault="00243093" w:rsidP="002430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 Интерактивный</w:t>
            </w:r>
          </w:p>
        </w:tc>
      </w:tr>
      <w:tr w:rsidR="00EF5E64" w:rsidRPr="00EF5E64" w:rsidTr="000B757A">
        <w:tc>
          <w:tcPr>
            <w:tcW w:w="3637" w:type="dxa"/>
            <w:gridSpan w:val="2"/>
          </w:tcPr>
          <w:p w:rsidR="00EF5E64" w:rsidRPr="00EF5E64" w:rsidRDefault="00C126A6" w:rsidP="00EF5E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Оснащение занятия</w:t>
            </w:r>
          </w:p>
          <w:p w:rsidR="00EF5E64" w:rsidRPr="00EF5E64" w:rsidRDefault="00EF5E64" w:rsidP="00EF5E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8" w:type="dxa"/>
          </w:tcPr>
          <w:p w:rsidR="00EF5E64" w:rsidRPr="00EF5E64" w:rsidRDefault="00581730" w:rsidP="00EF5E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Рекламный раздаточный материал,</w:t>
            </w:r>
            <w:r w:rsidR="00C126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анкета,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рекламный фильм</w:t>
            </w:r>
            <w:r w:rsidR="00D30E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E26C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демонстрационный</w:t>
            </w:r>
            <w:r w:rsidR="00D30E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образец</w:t>
            </w:r>
            <w:r w:rsidR="00DE7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(мастер-класс)</w:t>
            </w:r>
          </w:p>
        </w:tc>
      </w:tr>
      <w:tr w:rsidR="00EF5E64" w:rsidRPr="00EF5E64" w:rsidTr="000B757A">
        <w:tc>
          <w:tcPr>
            <w:tcW w:w="3637" w:type="dxa"/>
            <w:gridSpan w:val="2"/>
          </w:tcPr>
          <w:p w:rsidR="00EF5E64" w:rsidRPr="00EF5E64" w:rsidRDefault="00243093" w:rsidP="002430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09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Метод обучения</w:t>
            </w:r>
            <w:r w:rsidRPr="002430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степени самостоятельности мышления учащихся в процессе овладения знаниями</w:t>
            </w:r>
          </w:p>
        </w:tc>
        <w:tc>
          <w:tcPr>
            <w:tcW w:w="7278" w:type="dxa"/>
          </w:tcPr>
          <w:p w:rsidR="00E26C45" w:rsidRDefault="00E26C45" w:rsidP="002430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2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Объяснительно-иллюстративный </w:t>
            </w:r>
          </w:p>
          <w:p w:rsidR="00EF5E64" w:rsidRPr="00E26C45" w:rsidRDefault="00EF5E64" w:rsidP="002430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1730" w:rsidRDefault="00581730" w:rsidP="005817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5E64" w:rsidRPr="00EF5E64" w:rsidRDefault="00EF5E64" w:rsidP="00243093">
      <w:pPr>
        <w:widowControl w:val="0"/>
        <w:autoSpaceDE w:val="0"/>
        <w:autoSpaceDN w:val="0"/>
        <w:adjustRightInd w:val="0"/>
        <w:spacing w:after="0" w:line="240" w:lineRule="auto"/>
        <w:ind w:hanging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E64">
        <w:rPr>
          <w:rFonts w:ascii="Times New Roman" w:eastAsia="Times New Roman" w:hAnsi="Times New Roman"/>
          <w:sz w:val="24"/>
          <w:szCs w:val="24"/>
          <w:lang w:eastAsia="ru-RU"/>
        </w:rPr>
        <w:t>Освоение общих и профессиональных компетенций</w:t>
      </w: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410"/>
        <w:gridCol w:w="8505"/>
      </w:tblGrid>
      <w:tr w:rsidR="00EF5E64" w:rsidRPr="00EF5E64" w:rsidTr="000B757A">
        <w:tc>
          <w:tcPr>
            <w:tcW w:w="2410" w:type="dxa"/>
          </w:tcPr>
          <w:p w:rsidR="00EF5E64" w:rsidRPr="00EF5E64" w:rsidRDefault="00EF5E64" w:rsidP="00EF5E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E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вида компетенции</w:t>
            </w:r>
          </w:p>
        </w:tc>
        <w:tc>
          <w:tcPr>
            <w:tcW w:w="8505" w:type="dxa"/>
          </w:tcPr>
          <w:p w:rsidR="00EF5E64" w:rsidRPr="00EF5E64" w:rsidRDefault="00EF5E64" w:rsidP="00EF5E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5E64" w:rsidRPr="00EF5E64" w:rsidRDefault="00EF5E64" w:rsidP="00EF5E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E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компетенции</w:t>
            </w:r>
          </w:p>
          <w:p w:rsidR="00EF5E64" w:rsidRPr="00EF5E64" w:rsidRDefault="00EF5E64" w:rsidP="00EF5E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5E64" w:rsidRPr="00EF5E64" w:rsidTr="000B757A">
        <w:tc>
          <w:tcPr>
            <w:tcW w:w="2410" w:type="dxa"/>
          </w:tcPr>
          <w:p w:rsidR="00EF5E64" w:rsidRPr="00EF5E64" w:rsidRDefault="00EF5E64" w:rsidP="00EF5E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E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</w:tcPr>
          <w:p w:rsidR="00EF5E64" w:rsidRPr="00EF5E64" w:rsidRDefault="00EF5E64" w:rsidP="00EF5E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E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F5E64" w:rsidRPr="00EF5E64" w:rsidTr="000B757A">
        <w:tc>
          <w:tcPr>
            <w:tcW w:w="2410" w:type="dxa"/>
          </w:tcPr>
          <w:p w:rsidR="00EF5E64" w:rsidRPr="00EF5E64" w:rsidRDefault="00EF5E64" w:rsidP="00EF5E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E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8505" w:type="dxa"/>
          </w:tcPr>
          <w:p w:rsidR="00EF5E64" w:rsidRPr="00EF5E64" w:rsidRDefault="00EF5E64" w:rsidP="00EF5E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5E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Общие компетенции</w:t>
            </w:r>
          </w:p>
        </w:tc>
      </w:tr>
      <w:tr w:rsidR="00EF5E64" w:rsidRPr="00EF5E64" w:rsidTr="000B757A">
        <w:tc>
          <w:tcPr>
            <w:tcW w:w="2410" w:type="dxa"/>
          </w:tcPr>
          <w:p w:rsidR="00EF5E64" w:rsidRPr="00EF5E64" w:rsidRDefault="00BA65D1" w:rsidP="00EF5E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</w:tcPr>
          <w:p w:rsidR="00EF5E64" w:rsidRPr="00EF5E64" w:rsidRDefault="00EF5E64" w:rsidP="00EF5E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E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</w:tbl>
    <w:p w:rsidR="00C126A6" w:rsidRDefault="00C126A6" w:rsidP="007C7595">
      <w:pPr>
        <w:spacing w:after="160" w:line="259" w:lineRule="auto"/>
        <w:rPr>
          <w:rFonts w:ascii="Times New Roman" w:eastAsia="+mj-ea" w:hAnsi="Times New Roman"/>
          <w:b/>
          <w:bCs/>
          <w:i/>
          <w:iCs/>
          <w:color w:val="000000"/>
          <w:kern w:val="24"/>
          <w:sz w:val="24"/>
          <w:szCs w:val="24"/>
        </w:rPr>
      </w:pPr>
    </w:p>
    <w:p w:rsidR="007C7595" w:rsidRPr="00C126A6" w:rsidRDefault="007C7595" w:rsidP="007C7595">
      <w:pPr>
        <w:spacing w:after="160" w:line="259" w:lineRule="auto"/>
        <w:rPr>
          <w:rFonts w:ascii="Times New Roman" w:eastAsia="+mj-ea" w:hAnsi="Times New Roman"/>
          <w:b/>
          <w:bCs/>
          <w:iCs/>
          <w:color w:val="000000"/>
          <w:kern w:val="24"/>
          <w:sz w:val="24"/>
          <w:szCs w:val="24"/>
        </w:rPr>
      </w:pPr>
      <w:r w:rsidRPr="00C126A6">
        <w:rPr>
          <w:rFonts w:ascii="Times New Roman" w:eastAsia="+mj-ea" w:hAnsi="Times New Roman"/>
          <w:b/>
          <w:bCs/>
          <w:iCs/>
          <w:color w:val="000000"/>
          <w:kern w:val="24"/>
          <w:sz w:val="24"/>
          <w:szCs w:val="24"/>
        </w:rPr>
        <w:t>Предполагаемый результат:</w:t>
      </w:r>
    </w:p>
    <w:p w:rsidR="007C7595" w:rsidRDefault="007C7595" w:rsidP="007C7595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+mj-ea" w:hAnsi="Times New Roman"/>
          <w:color w:val="000000"/>
          <w:kern w:val="24"/>
          <w:sz w:val="24"/>
          <w:szCs w:val="24"/>
        </w:rPr>
      </w:pPr>
      <w:r>
        <w:rPr>
          <w:rFonts w:ascii="Times New Roman" w:eastAsia="+mj-ea" w:hAnsi="Times New Roman"/>
          <w:color w:val="000000"/>
          <w:kern w:val="24"/>
          <w:sz w:val="24"/>
          <w:szCs w:val="24"/>
        </w:rPr>
        <w:t>Заинтересованность учащихся профессиями/специальностями колледжа</w:t>
      </w:r>
    </w:p>
    <w:p w:rsidR="007C7595" w:rsidRDefault="007C7595" w:rsidP="007C7595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+mj-ea" w:hAnsi="Times New Roman"/>
          <w:color w:val="000000"/>
          <w:kern w:val="24"/>
          <w:sz w:val="24"/>
          <w:szCs w:val="24"/>
        </w:rPr>
      </w:pPr>
      <w:r>
        <w:rPr>
          <w:rFonts w:ascii="Times New Roman" w:eastAsia="+mj-ea" w:hAnsi="Times New Roman"/>
          <w:color w:val="000000"/>
          <w:kern w:val="24"/>
          <w:sz w:val="24"/>
          <w:szCs w:val="24"/>
        </w:rPr>
        <w:t xml:space="preserve">Осознанное </w:t>
      </w:r>
      <w:r w:rsidRPr="00626E68">
        <w:rPr>
          <w:rFonts w:ascii="Times New Roman" w:eastAsia="+mj-ea" w:hAnsi="Times New Roman"/>
          <w:color w:val="000000"/>
          <w:kern w:val="24"/>
          <w:sz w:val="24"/>
          <w:szCs w:val="24"/>
        </w:rPr>
        <w:t>желание познакомиться с учебным заведением</w:t>
      </w:r>
      <w:r>
        <w:rPr>
          <w:rFonts w:ascii="Times New Roman" w:eastAsia="+mj-ea" w:hAnsi="Times New Roman"/>
          <w:color w:val="000000"/>
          <w:kern w:val="24"/>
          <w:sz w:val="24"/>
          <w:szCs w:val="24"/>
        </w:rPr>
        <w:t xml:space="preserve">, пройти </w:t>
      </w:r>
      <w:proofErr w:type="spellStart"/>
      <w:r>
        <w:rPr>
          <w:rFonts w:ascii="Times New Roman" w:eastAsia="+mj-ea" w:hAnsi="Times New Roman"/>
          <w:color w:val="000000"/>
          <w:kern w:val="24"/>
          <w:sz w:val="24"/>
          <w:szCs w:val="24"/>
        </w:rPr>
        <w:t>проф.пробы</w:t>
      </w:r>
      <w:proofErr w:type="spellEnd"/>
      <w:r>
        <w:rPr>
          <w:rFonts w:ascii="Times New Roman" w:eastAsia="+mj-ea" w:hAnsi="Times New Roman"/>
          <w:color w:val="000000"/>
          <w:kern w:val="24"/>
          <w:sz w:val="24"/>
          <w:szCs w:val="24"/>
        </w:rPr>
        <w:t>.</w:t>
      </w:r>
    </w:p>
    <w:p w:rsidR="007C7595" w:rsidRPr="00F56CC9" w:rsidRDefault="007C7595" w:rsidP="007C7595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+mj-ea" w:hAnsi="Times New Roman"/>
          <w:color w:val="000000"/>
          <w:kern w:val="24"/>
          <w:sz w:val="24"/>
          <w:szCs w:val="24"/>
        </w:rPr>
      </w:pPr>
      <w:r>
        <w:rPr>
          <w:rFonts w:ascii="Times New Roman" w:eastAsia="+mj-ea" w:hAnsi="Times New Roman"/>
          <w:color w:val="000000"/>
          <w:kern w:val="24"/>
          <w:sz w:val="24"/>
          <w:szCs w:val="24"/>
        </w:rPr>
        <w:t>Рассказать о встрече, родителям и друзьям, обсудить мероприятие и как следствие обсудить профессии/специальности колледжа.</w:t>
      </w:r>
    </w:p>
    <w:p w:rsidR="007C7595" w:rsidRPr="00F56CC9" w:rsidRDefault="007C7595" w:rsidP="007C7595">
      <w:pPr>
        <w:spacing w:after="160" w:line="259" w:lineRule="auto"/>
        <w:ind w:left="720"/>
        <w:contextualSpacing/>
        <w:rPr>
          <w:rFonts w:ascii="Times New Roman" w:eastAsia="+mj-ea" w:hAnsi="Times New Roman"/>
          <w:color w:val="000000"/>
          <w:kern w:val="24"/>
          <w:sz w:val="24"/>
          <w:szCs w:val="24"/>
        </w:rPr>
      </w:pPr>
    </w:p>
    <w:p w:rsidR="007C7595" w:rsidRPr="00C126A6" w:rsidRDefault="00C126A6" w:rsidP="007C7595">
      <w:pPr>
        <w:spacing w:after="160" w:line="259" w:lineRule="auto"/>
        <w:rPr>
          <w:rFonts w:ascii="Times New Roman" w:eastAsia="+mj-ea" w:hAnsi="Times New Roman"/>
          <w:b/>
          <w:bCs/>
          <w:iCs/>
          <w:color w:val="000000"/>
          <w:kern w:val="24"/>
          <w:sz w:val="24"/>
          <w:szCs w:val="24"/>
        </w:rPr>
      </w:pPr>
      <w:r>
        <w:rPr>
          <w:rFonts w:ascii="Times New Roman" w:eastAsia="+mj-ea" w:hAnsi="Times New Roman"/>
          <w:b/>
          <w:bCs/>
          <w:iCs/>
          <w:color w:val="000000"/>
          <w:kern w:val="24"/>
          <w:sz w:val="24"/>
          <w:szCs w:val="24"/>
        </w:rPr>
        <w:t>Проведение</w:t>
      </w:r>
      <w:r w:rsidR="00DE77A6" w:rsidRPr="00C126A6">
        <w:rPr>
          <w:rFonts w:ascii="Times New Roman" w:eastAsia="+mj-ea" w:hAnsi="Times New Roman"/>
          <w:b/>
          <w:bCs/>
          <w:iCs/>
          <w:color w:val="000000"/>
          <w:kern w:val="24"/>
          <w:sz w:val="24"/>
          <w:szCs w:val="24"/>
        </w:rPr>
        <w:t xml:space="preserve"> занятия включает в себя подготовительный этап:</w:t>
      </w:r>
    </w:p>
    <w:p w:rsidR="00DE77A6" w:rsidRDefault="00DE77A6" w:rsidP="007C7595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+mj-ea" w:hAnsi="Times New Roman"/>
          <w:color w:val="000000"/>
          <w:kern w:val="24"/>
          <w:sz w:val="24"/>
          <w:szCs w:val="24"/>
        </w:rPr>
      </w:pPr>
      <w:r>
        <w:rPr>
          <w:rFonts w:ascii="Times New Roman" w:eastAsia="+mj-ea" w:hAnsi="Times New Roman"/>
          <w:color w:val="000000"/>
          <w:kern w:val="24"/>
          <w:sz w:val="24"/>
          <w:szCs w:val="24"/>
        </w:rPr>
        <w:t>Предварительное знакомство со школой (общегородской ДОД, телефонные переговоры)</w:t>
      </w:r>
    </w:p>
    <w:p w:rsidR="00DE77A6" w:rsidRDefault="00DE77A6" w:rsidP="007C7595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+mj-ea" w:hAnsi="Times New Roman"/>
          <w:color w:val="000000"/>
          <w:kern w:val="24"/>
          <w:sz w:val="24"/>
          <w:szCs w:val="24"/>
        </w:rPr>
      </w:pPr>
      <w:r>
        <w:rPr>
          <w:rFonts w:ascii="Times New Roman" w:eastAsia="+mj-ea" w:hAnsi="Times New Roman"/>
          <w:color w:val="000000"/>
          <w:kern w:val="24"/>
          <w:sz w:val="24"/>
          <w:szCs w:val="24"/>
        </w:rPr>
        <w:t>Изготовление информационного видеофильма</w:t>
      </w:r>
    </w:p>
    <w:p w:rsidR="007C7595" w:rsidRPr="00F56CC9" w:rsidRDefault="00DE77A6" w:rsidP="007C7595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+mj-ea" w:hAnsi="Times New Roman"/>
          <w:color w:val="000000"/>
          <w:kern w:val="24"/>
          <w:sz w:val="24"/>
          <w:szCs w:val="24"/>
        </w:rPr>
      </w:pPr>
      <w:r>
        <w:rPr>
          <w:rFonts w:ascii="Times New Roman" w:eastAsia="+mj-ea" w:hAnsi="Times New Roman"/>
          <w:color w:val="000000"/>
          <w:kern w:val="24"/>
          <w:sz w:val="24"/>
          <w:szCs w:val="24"/>
        </w:rPr>
        <w:t>П</w:t>
      </w:r>
      <w:r w:rsidR="007C7595" w:rsidRPr="00F56CC9">
        <w:rPr>
          <w:rFonts w:ascii="Times New Roman" w:eastAsia="+mj-ea" w:hAnsi="Times New Roman"/>
          <w:color w:val="000000"/>
          <w:kern w:val="24"/>
          <w:sz w:val="24"/>
          <w:szCs w:val="24"/>
        </w:rPr>
        <w:t xml:space="preserve">одбор </w:t>
      </w:r>
      <w:r w:rsidR="007C7595">
        <w:rPr>
          <w:rFonts w:ascii="Times New Roman" w:eastAsia="+mj-ea" w:hAnsi="Times New Roman"/>
          <w:color w:val="000000"/>
          <w:kern w:val="24"/>
          <w:sz w:val="24"/>
          <w:szCs w:val="24"/>
        </w:rPr>
        <w:t>рекламной продукции</w:t>
      </w:r>
    </w:p>
    <w:p w:rsidR="007C7595" w:rsidRDefault="00DE77A6" w:rsidP="007C7595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+mj-ea" w:hAnsi="Times New Roman"/>
          <w:color w:val="000000"/>
          <w:kern w:val="24"/>
          <w:sz w:val="24"/>
          <w:szCs w:val="24"/>
        </w:rPr>
      </w:pPr>
      <w:r>
        <w:rPr>
          <w:rFonts w:ascii="Times New Roman" w:eastAsia="+mj-ea" w:hAnsi="Times New Roman"/>
          <w:color w:val="000000"/>
          <w:kern w:val="24"/>
          <w:sz w:val="24"/>
          <w:szCs w:val="24"/>
        </w:rPr>
        <w:t>П</w:t>
      </w:r>
      <w:r w:rsidR="007C7595">
        <w:rPr>
          <w:rFonts w:ascii="Times New Roman" w:eastAsia="+mj-ea" w:hAnsi="Times New Roman"/>
          <w:color w:val="000000"/>
          <w:kern w:val="24"/>
          <w:sz w:val="24"/>
          <w:szCs w:val="24"/>
        </w:rPr>
        <w:t>одготовка мастер-класса</w:t>
      </w:r>
    </w:p>
    <w:p w:rsidR="00DE77A6" w:rsidRDefault="00DE77A6" w:rsidP="007C7595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+mj-ea" w:hAnsi="Times New Roman"/>
          <w:color w:val="000000"/>
          <w:kern w:val="24"/>
          <w:sz w:val="24"/>
          <w:szCs w:val="24"/>
        </w:rPr>
      </w:pPr>
      <w:r>
        <w:rPr>
          <w:rFonts w:ascii="Times New Roman" w:eastAsia="+mj-ea" w:hAnsi="Times New Roman"/>
          <w:color w:val="000000"/>
          <w:kern w:val="24"/>
          <w:sz w:val="24"/>
          <w:szCs w:val="24"/>
        </w:rPr>
        <w:t>Подготовка анкет</w:t>
      </w:r>
    </w:p>
    <w:p w:rsidR="00561DD4" w:rsidRDefault="00561DD4" w:rsidP="00561DD4">
      <w:pPr>
        <w:spacing w:after="160" w:line="259" w:lineRule="auto"/>
        <w:ind w:left="720"/>
        <w:contextualSpacing/>
        <w:rPr>
          <w:rFonts w:ascii="Times New Roman" w:eastAsia="+mj-ea" w:hAnsi="Times New Roman"/>
          <w:color w:val="000000"/>
          <w:kern w:val="24"/>
          <w:sz w:val="24"/>
          <w:szCs w:val="24"/>
        </w:rPr>
      </w:pPr>
    </w:p>
    <w:p w:rsidR="00561DD4" w:rsidRDefault="00561DD4" w:rsidP="00561DD4">
      <w:pPr>
        <w:spacing w:after="160" w:line="259" w:lineRule="auto"/>
        <w:ind w:left="720"/>
        <w:contextualSpacing/>
        <w:rPr>
          <w:rFonts w:ascii="Times New Roman" w:eastAsia="+mj-ea" w:hAnsi="Times New Roman"/>
          <w:color w:val="000000"/>
          <w:kern w:val="24"/>
          <w:sz w:val="24"/>
          <w:szCs w:val="24"/>
        </w:rPr>
      </w:pPr>
    </w:p>
    <w:p w:rsidR="00BA65D1" w:rsidRDefault="00BA65D1" w:rsidP="00EF5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1730" w:rsidRPr="00EF5E64" w:rsidRDefault="00581730" w:rsidP="00EF5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708"/>
        <w:gridCol w:w="1418"/>
        <w:gridCol w:w="5386"/>
        <w:gridCol w:w="1843"/>
      </w:tblGrid>
      <w:tr w:rsidR="00EF5E64" w:rsidRPr="00EF5E64" w:rsidTr="00243093">
        <w:tc>
          <w:tcPr>
            <w:tcW w:w="10915" w:type="dxa"/>
            <w:gridSpan w:val="5"/>
          </w:tcPr>
          <w:p w:rsidR="00EF5E64" w:rsidRPr="00EF5E64" w:rsidRDefault="00C126A6" w:rsidP="00EF5E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Содержательная часть занятия</w:t>
            </w:r>
          </w:p>
        </w:tc>
      </w:tr>
      <w:tr w:rsidR="00EF5E64" w:rsidRPr="00EF5E64" w:rsidTr="00407294">
        <w:tc>
          <w:tcPr>
            <w:tcW w:w="1560" w:type="dxa"/>
          </w:tcPr>
          <w:p w:rsidR="00EF5E64" w:rsidRPr="00EF5E64" w:rsidRDefault="00C126A6" w:rsidP="00581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Этап занятия</w:t>
            </w:r>
          </w:p>
        </w:tc>
        <w:tc>
          <w:tcPr>
            <w:tcW w:w="708" w:type="dxa"/>
          </w:tcPr>
          <w:p w:rsidR="00EF5E64" w:rsidRPr="00EF5E64" w:rsidRDefault="00EF5E64" w:rsidP="00581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F5E64">
              <w:rPr>
                <w:rFonts w:ascii="Times New Roman" w:eastAsia="Times New Roman" w:hAnsi="Times New Roman"/>
                <w:b/>
                <w:lang w:eastAsia="ru-RU"/>
              </w:rPr>
              <w:t>Время</w:t>
            </w:r>
          </w:p>
        </w:tc>
        <w:tc>
          <w:tcPr>
            <w:tcW w:w="1418" w:type="dxa"/>
          </w:tcPr>
          <w:p w:rsidR="00EF5E64" w:rsidRPr="00EF5E64" w:rsidRDefault="00EF5E64" w:rsidP="00581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F5E64">
              <w:rPr>
                <w:rFonts w:ascii="Times New Roman" w:eastAsia="Times New Roman" w:hAnsi="Times New Roman"/>
                <w:b/>
                <w:lang w:eastAsia="ru-RU"/>
              </w:rPr>
              <w:t>Приемы и методы</w:t>
            </w:r>
          </w:p>
        </w:tc>
        <w:tc>
          <w:tcPr>
            <w:tcW w:w="5386" w:type="dxa"/>
          </w:tcPr>
          <w:p w:rsidR="00EF5E64" w:rsidRPr="00EF5E64" w:rsidRDefault="00EF5E64" w:rsidP="00581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F5E64">
              <w:rPr>
                <w:rFonts w:ascii="Times New Roman" w:eastAsia="Times New Roman" w:hAnsi="Times New Roman"/>
                <w:b/>
                <w:lang w:eastAsia="ru-RU"/>
              </w:rPr>
              <w:t>Деятельность преподавателя</w:t>
            </w:r>
          </w:p>
        </w:tc>
        <w:tc>
          <w:tcPr>
            <w:tcW w:w="1843" w:type="dxa"/>
          </w:tcPr>
          <w:p w:rsidR="00EF5E64" w:rsidRPr="00EF5E64" w:rsidRDefault="00EF5E64" w:rsidP="00581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F5E64">
              <w:rPr>
                <w:rFonts w:ascii="Times New Roman" w:eastAsia="Times New Roman" w:hAnsi="Times New Roman"/>
                <w:b/>
                <w:lang w:eastAsia="ru-RU"/>
              </w:rPr>
              <w:t>Деятельность учащихся</w:t>
            </w:r>
          </w:p>
        </w:tc>
      </w:tr>
      <w:tr w:rsidR="00EF5E64" w:rsidRPr="00EF5E64" w:rsidTr="00407294">
        <w:tc>
          <w:tcPr>
            <w:tcW w:w="1560" w:type="dxa"/>
          </w:tcPr>
          <w:p w:rsidR="00C126A6" w:rsidRDefault="005026E5" w:rsidP="00BA65D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Организационный этап</w:t>
            </w:r>
          </w:p>
          <w:p w:rsidR="00EF5E64" w:rsidRPr="00EF5E64" w:rsidRDefault="00EF5E64" w:rsidP="00BA65D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E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F5E64" w:rsidRPr="00EF5E64" w:rsidRDefault="005026E5" w:rsidP="00BA65D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Постановка цели, </w:t>
            </w:r>
            <w:r w:rsidR="00C126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занятия</w:t>
            </w:r>
          </w:p>
        </w:tc>
        <w:tc>
          <w:tcPr>
            <w:tcW w:w="708" w:type="dxa"/>
          </w:tcPr>
          <w:p w:rsidR="00EF5E64" w:rsidRPr="00EF5E64" w:rsidRDefault="00EF5E64" w:rsidP="003A2B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E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1418" w:type="dxa"/>
          </w:tcPr>
          <w:p w:rsidR="00EF5E64" w:rsidRPr="00EF5E64" w:rsidRDefault="00EF5E64" w:rsidP="00BA65D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E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Словесный</w:t>
            </w:r>
          </w:p>
        </w:tc>
        <w:tc>
          <w:tcPr>
            <w:tcW w:w="5386" w:type="dxa"/>
          </w:tcPr>
          <w:p w:rsidR="00EF5E64" w:rsidRDefault="00BA65D1" w:rsidP="00E2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Добрый день</w:t>
            </w:r>
            <w:r w:rsidR="00E26C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</w:p>
          <w:p w:rsidR="00E26C45" w:rsidRDefault="00E26C45" w:rsidP="00E2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</w:t>
            </w:r>
            <w:r w:rsidR="00007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тво, представления кто и откуда (ФИО, представитель приемной</w:t>
            </w:r>
            <w:r w:rsidR="003460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комиссии колледжа «Звездный» , а это </w:t>
            </w:r>
            <w:r w:rsidR="00007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</w:t>
            </w:r>
            <w:r w:rsidR="003460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(Дарья)</w:t>
            </w:r>
            <w:r w:rsidR="00007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победитель конкурса</w:t>
            </w:r>
            <w:r w:rsidR="00C126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парикмахерского искусства.</w:t>
            </w:r>
          </w:p>
          <w:p w:rsidR="00E26C45" w:rsidRPr="00EF5E64" w:rsidRDefault="00561DD4" w:rsidP="0000750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хотим</w:t>
            </w:r>
            <w:r w:rsidR="00E26C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07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сегодня </w:t>
            </w:r>
            <w:r w:rsidR="00E26C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Вас с</w:t>
            </w:r>
            <w:r w:rsidR="00007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профессиями/специальностями нашего колледжа</w:t>
            </w:r>
            <w:r w:rsidR="00A43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а Дарья проведет мастер-класс по </w:t>
            </w:r>
            <w:proofErr w:type="spellStart"/>
            <w:r w:rsidR="00A43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косоплетению</w:t>
            </w:r>
            <w:proofErr w:type="spellEnd"/>
            <w:r w:rsidR="00007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</w:p>
          <w:p w:rsidR="00EF5E64" w:rsidRPr="00EF5E64" w:rsidRDefault="00EF5E64" w:rsidP="00E26C45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F5E64" w:rsidRPr="00EF5E64" w:rsidRDefault="00561DD4" w:rsidP="00561DD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Здравствуйте</w:t>
            </w:r>
            <w:r w:rsidR="00E26C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</w:p>
          <w:p w:rsidR="00EF5E64" w:rsidRPr="00EF5E64" w:rsidRDefault="00EF5E64" w:rsidP="00BA65D1">
            <w:pPr>
              <w:widowControl w:val="0"/>
              <w:autoSpaceDE w:val="0"/>
              <w:autoSpaceDN w:val="0"/>
              <w:adjustRightInd w:val="0"/>
              <w:ind w:left="46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5E64" w:rsidRPr="00EF5E64" w:rsidTr="00407294">
        <w:tc>
          <w:tcPr>
            <w:tcW w:w="1560" w:type="dxa"/>
          </w:tcPr>
          <w:p w:rsidR="0000750A" w:rsidRPr="00EF5E64" w:rsidRDefault="0000750A" w:rsidP="00BA65D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708" w:type="dxa"/>
          </w:tcPr>
          <w:p w:rsidR="003A2B01" w:rsidRDefault="003A2B01" w:rsidP="003A2B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EF5E64" w:rsidRPr="00EF5E64" w:rsidRDefault="00EF5E64" w:rsidP="003A2B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E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1418" w:type="dxa"/>
          </w:tcPr>
          <w:p w:rsidR="00EF5E64" w:rsidRPr="00EF5E64" w:rsidRDefault="00EF5E64" w:rsidP="00BA65D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E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Словесный</w:t>
            </w:r>
          </w:p>
        </w:tc>
        <w:tc>
          <w:tcPr>
            <w:tcW w:w="5386" w:type="dxa"/>
          </w:tcPr>
          <w:p w:rsidR="0000750A" w:rsidRDefault="0000750A" w:rsidP="0000750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Скажите пожалуйста, Вы уже выбрали будущее профессию, решили кем бы вы хотели быть?</w:t>
            </w:r>
          </w:p>
          <w:p w:rsidR="0000750A" w:rsidRDefault="0000750A" w:rsidP="0000750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(Предполагаемые ответы: да, нет, не знаю, пойду в 10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  <w:p w:rsidR="00EF5E64" w:rsidRDefault="0000750A" w:rsidP="0000750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Поднимите пожалуйста руку – кто уже выбрал</w:t>
            </w:r>
            <w:r w:rsidR="00561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профессию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  <w:r w:rsidR="00A43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(Наглядно оцениваем результат, % соотношение).</w:t>
            </w:r>
          </w:p>
          <w:p w:rsidR="0000750A" w:rsidRPr="00EF5E64" w:rsidRDefault="0000750A" w:rsidP="0000750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F5E64" w:rsidRDefault="00EF5E64" w:rsidP="00561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E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Ответы </w:t>
            </w:r>
            <w:r w:rsidR="00561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учащихся на вопрос</w:t>
            </w:r>
          </w:p>
          <w:p w:rsidR="00561DD4" w:rsidRDefault="00561DD4" w:rsidP="00561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1DD4" w:rsidRPr="00EF5E64" w:rsidRDefault="00561DD4" w:rsidP="00561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 поднимают руки.</w:t>
            </w:r>
          </w:p>
        </w:tc>
      </w:tr>
      <w:tr w:rsidR="00EF5E64" w:rsidRPr="00EF5E64" w:rsidTr="00407294">
        <w:tc>
          <w:tcPr>
            <w:tcW w:w="1560" w:type="dxa"/>
          </w:tcPr>
          <w:p w:rsidR="00EF5E64" w:rsidRPr="00EF5E64" w:rsidRDefault="00EF5E64" w:rsidP="00BA65D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E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708" w:type="dxa"/>
          </w:tcPr>
          <w:p w:rsidR="003A2B01" w:rsidRDefault="003A2B01" w:rsidP="003A2B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  <w:p w:rsidR="00EF5E64" w:rsidRPr="00EF5E64" w:rsidRDefault="00EF5E64" w:rsidP="003A2B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E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1418" w:type="dxa"/>
          </w:tcPr>
          <w:p w:rsidR="00EF5E64" w:rsidRPr="00EF5E64" w:rsidRDefault="00EF5E64" w:rsidP="00BA65D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E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Словесный</w:t>
            </w:r>
          </w:p>
          <w:p w:rsidR="00EF5E64" w:rsidRPr="00EF5E64" w:rsidRDefault="00EF5E64" w:rsidP="00BA65D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E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Наглядный</w:t>
            </w:r>
          </w:p>
          <w:p w:rsidR="00EF5E64" w:rsidRPr="00EF5E64" w:rsidRDefault="00EF5E64" w:rsidP="00BA65D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E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Интерактивный</w:t>
            </w:r>
          </w:p>
        </w:tc>
        <w:tc>
          <w:tcPr>
            <w:tcW w:w="5386" w:type="dxa"/>
          </w:tcPr>
          <w:p w:rsidR="00EF5E64" w:rsidRDefault="0000750A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Ребята, для знакомства с нашим учебным заведением, я хочу показать вам фильм о колледже, о профессиях/специальностях, вы уведите в каких конкурсах, фестивалях участвуют наши </w:t>
            </w:r>
            <w:r w:rsidR="00A43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обучающиеся… Давайте посмотрим!</w:t>
            </w:r>
          </w:p>
          <w:p w:rsidR="00A433A6" w:rsidRDefault="00A433A6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3A6" w:rsidRDefault="00A433A6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окончанию фильма, </w:t>
            </w:r>
            <w:r w:rsidRPr="0040729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задаем вопрос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какие профессии показались </w:t>
            </w:r>
            <w:r w:rsidR="00561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самыми интересными?</w:t>
            </w:r>
          </w:p>
          <w:p w:rsidR="00A433A6" w:rsidRDefault="00561DD4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правило,</w:t>
            </w:r>
            <w:r w:rsidR="00A43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наступает момент диалога…</w:t>
            </w:r>
          </w:p>
          <w:p w:rsidR="00407294" w:rsidRDefault="00407294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7294" w:rsidRDefault="00407294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Часто озвучивают профессию «Парикмахер».</w:t>
            </w:r>
          </w:p>
          <w:p w:rsidR="00407294" w:rsidRDefault="00407294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данном случаи, мы готовы представить мастер-класс по этому направлению… Озвучиваются регалии нашей обучающейся, на столе демонстрируется манекен головы, с оформленной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прической (косами). И предлагается наглядно заплести учащеюся из класса… Желающие всегда есть и пока ведется беседа</w:t>
            </w:r>
            <w:r w:rsidR="003460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параллельно идет мастер-класс… Время от времени мы обращаем на мастер-класс внимание, тем самым подчеркиваем профессиональные навыки которые освоили в нашем колледже!</w:t>
            </w:r>
          </w:p>
          <w:p w:rsidR="008E4F62" w:rsidRDefault="008E4F62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3A6" w:rsidRDefault="008E4F62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Продолжая беседу после фильма мы</w:t>
            </w:r>
            <w:r w:rsidR="00A43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самых интересных профессий</w:t>
            </w:r>
            <w:r w:rsidR="00EA27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A43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озвученные </w:t>
            </w:r>
            <w:r w:rsidR="00EA27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самими </w:t>
            </w:r>
            <w:r w:rsidR="00A43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ребятами данного класса, рассказ</w:t>
            </w:r>
            <w:r w:rsidR="00EA27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ываем</w:t>
            </w:r>
            <w:r w:rsidR="00A43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всех профессиях и специальностях колледжа.</w:t>
            </w:r>
            <w:r w:rsidR="00EA27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 этом раздаем рекламные буклеты, календарики и закладки (все с логотипом колледжа)!</w:t>
            </w:r>
          </w:p>
          <w:p w:rsidR="00EA27B1" w:rsidRDefault="00EA27B1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601F" w:rsidRDefault="00A433A6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Хочется отметить, что не все профессии востребованные и пользуются спросом,</w:t>
            </w:r>
            <w:r w:rsidR="000C06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наша задача найти правильные слова и показать преимущество </w:t>
            </w:r>
            <w:r w:rsidR="00423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каждого </w:t>
            </w:r>
            <w:r w:rsidR="000C06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данного направления, </w:t>
            </w:r>
            <w:r w:rsidR="003460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например</w:t>
            </w:r>
            <w:r w:rsidR="000C06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3460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C06DD" w:rsidRPr="003D11B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Профессия «Секретарь».</w:t>
            </w:r>
            <w:r w:rsidR="000C06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C06DD" w:rsidRDefault="000C06DD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Профессия ориентирована </w:t>
            </w:r>
            <w:r w:rsidR="003D1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только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девушек, </w:t>
            </w:r>
            <w:r w:rsidR="00407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современное, простое в осмыслении, все как-то </w:t>
            </w:r>
            <w:r w:rsidR="003D1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просто и без перспективно, НО наша задача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правильно выстраивать внешнюю мотивацию</w:t>
            </w:r>
            <w:r w:rsidR="00932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32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Говорим о том, что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рамках общероссийского классификатора, мы не можем изменить название профессии, но хочется показать ее с другой стороны, найдя преимущества, такие как…</w:t>
            </w:r>
          </w:p>
          <w:p w:rsidR="000C06DD" w:rsidRDefault="000C06DD" w:rsidP="00EA27B1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8" w:hanging="3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выходцы из секретарей – это прежде всего профессиональные люди по работе с документами и оргтехникой!</w:t>
            </w:r>
          </w:p>
          <w:p w:rsidR="000C06DD" w:rsidRDefault="000C06DD" w:rsidP="00EA27B1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8" w:hanging="3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нас вы секретарь – а на будущей работе, вы офис-менеджер, помощник руководителя, секретарь директора, и все звучит уже совсем по-другому.</w:t>
            </w:r>
          </w:p>
          <w:p w:rsidR="000C06DD" w:rsidRDefault="000C06DD" w:rsidP="00EA27B1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8" w:hanging="3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Проходя обучение, вы знакомитесь с такими проф. предметами и получаете такие навыки, как деловое общение, деловой стиль, </w:t>
            </w:r>
            <w:r w:rsidR="00EA27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этикет, разговорный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английский,</w:t>
            </w:r>
            <w:r w:rsidR="00EA27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документоведение, компьютерные навыки, слепой метод печати, стенография. Вас научат и правильно одеваться, и правильно говорить, и правильно вести себя и конечно грамотно работать с документами! Но самое главное преимущество этой профессии, по мимо того что все эти навыки помогут в жизни, это трудоустройство! Ни одна фирма, начиная от вашей школы, заканчивал </w:t>
            </w:r>
            <w:r w:rsidR="003460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крупной компанией </w:t>
            </w:r>
            <w:r w:rsidR="00EA27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Газпромом не обходиться без секретарей. Из чего мы можем сделать вывод, что сколько фирм – столько и нужно секретарей</w:t>
            </w:r>
            <w:r w:rsidR="003460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! А </w:t>
            </w:r>
            <w:r w:rsidR="00EA27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перспектива карьерного роста</w:t>
            </w:r>
            <w:r w:rsidR="003460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очевидна</w:t>
            </w:r>
            <w:r w:rsidR="00EA27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</w:p>
          <w:p w:rsidR="00EA27B1" w:rsidRDefault="00EA27B1" w:rsidP="00EA27B1">
            <w:pPr>
              <w:pStyle w:val="a4"/>
              <w:widowControl w:val="0"/>
              <w:autoSpaceDE w:val="0"/>
              <w:autoSpaceDN w:val="0"/>
              <w:adjustRightInd w:val="0"/>
              <w:ind w:left="3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233FD" w:rsidRDefault="00EA27B1" w:rsidP="00EA27B1">
            <w:pPr>
              <w:pStyle w:val="a4"/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Таким образом, мы проговариваем сильные стороны каждой профессии/специальности</w:t>
            </w:r>
            <w:r w:rsidR="00423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07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так</w:t>
            </w:r>
            <w:r w:rsidR="00423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же подчеркивая преимущества учебного </w:t>
            </w:r>
            <w:r w:rsidR="00423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заведения, например:</w:t>
            </w:r>
          </w:p>
          <w:p w:rsidR="004233FD" w:rsidRDefault="004233FD" w:rsidP="004233FD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8" w:hanging="3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диплома государственного образца</w:t>
            </w:r>
          </w:p>
          <w:p w:rsidR="004233FD" w:rsidRDefault="004233FD" w:rsidP="004233FD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8" w:hanging="3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без экзаменов</w:t>
            </w:r>
          </w:p>
          <w:p w:rsidR="004233FD" w:rsidRDefault="004233FD" w:rsidP="004233FD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8" w:hanging="3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Льготное проезд</w:t>
            </w:r>
          </w:p>
          <w:p w:rsidR="004233FD" w:rsidRDefault="004233FD" w:rsidP="004233FD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8" w:hanging="3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Бесплатное питание</w:t>
            </w:r>
          </w:p>
          <w:p w:rsidR="004233FD" w:rsidRDefault="004233FD" w:rsidP="004233FD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8" w:hanging="3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Отсрочка от армии</w:t>
            </w:r>
          </w:p>
          <w:p w:rsidR="004233FD" w:rsidRDefault="004233FD" w:rsidP="004233FD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8" w:hanging="3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Территориальное расположение</w:t>
            </w:r>
          </w:p>
          <w:p w:rsidR="004233FD" w:rsidRDefault="004233FD" w:rsidP="004233FD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Прохождение практики с первого </w:t>
            </w:r>
            <w:r w:rsidR="00BA4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месяца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обучения</w:t>
            </w:r>
          </w:p>
          <w:p w:rsidR="00BA40E2" w:rsidRDefault="00BA40E2" w:rsidP="004233FD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Начало занятий с 9.30, пятидневка…</w:t>
            </w:r>
          </w:p>
          <w:p w:rsidR="00BA40E2" w:rsidRPr="004233FD" w:rsidRDefault="00BA40E2" w:rsidP="00BA40E2">
            <w:pPr>
              <w:pStyle w:val="a4"/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40E2" w:rsidRDefault="00BA40E2" w:rsidP="00BA40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правило, опять ребята включаются в диалог, задают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интересующие</w:t>
            </w:r>
            <w:r w:rsidRPr="00BA4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вопросы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A40E2" w:rsidRDefault="00BA40E2" w:rsidP="00BA40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сожалению, есть учащиеся, которые либо уже </w:t>
            </w:r>
            <w:r w:rsidR="00407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определились,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либо им не интересно.</w:t>
            </w:r>
          </w:p>
          <w:p w:rsidR="00A433A6" w:rsidRDefault="00407294" w:rsidP="00BA40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Те,</w:t>
            </w:r>
            <w:r w:rsidR="00BA4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кто определился, в рамках воспитанности, слушают (или не слушают), но не мешают одноклассникам знакомится с информацией…</w:t>
            </w:r>
            <w:r w:rsidR="00A433A6" w:rsidRPr="00BA4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E4F62" w:rsidRDefault="008E4F62" w:rsidP="00BA40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40E2" w:rsidRDefault="003D11BD" w:rsidP="00BA40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 в</w:t>
            </w:r>
            <w:r w:rsidR="00407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стречаются классы</w:t>
            </w:r>
            <w:r w:rsidR="00BA4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где есть учащийся которому </w:t>
            </w:r>
            <w:r w:rsidR="00407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ничего не</w:t>
            </w:r>
            <w:r w:rsidR="00BA4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надо, </w:t>
            </w:r>
            <w:r w:rsidR="00407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ничего не</w:t>
            </w:r>
            <w:r w:rsidR="00BA4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интересно…. </w:t>
            </w:r>
          </w:p>
          <w:p w:rsidR="00F15011" w:rsidRDefault="00BA40E2" w:rsidP="00BA40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Так как такой ребенок прежде всего ме</w:t>
            </w:r>
            <w:r w:rsidR="003460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шает своим одноклассника принимать информацию,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вынужденно</w:t>
            </w:r>
            <w:r w:rsidR="003460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должны обратить</w:t>
            </w:r>
            <w:r w:rsidR="008E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него свое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внимание. Самое простое вступить в диалог и поинтересоваться как его зовут, какую профессию он выбрал, куда думает пойти учится…. Отметить (предположить) его сильные профессиональные стороны, тем самым похвалить его или узнав в каких</w:t>
            </w:r>
            <w:r w:rsidR="008E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дисциплинах он успешен</w:t>
            </w:r>
            <w:r w:rsidR="0049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подобрать (обратить его внимание)</w:t>
            </w:r>
            <w:r w:rsidR="00407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конкретную профессию! Обычно, после такого индивидуального внимания, учащийся включается в общую беседу с классом. Если этот метод не помог, то просим принять участие в мастер-классе (</w:t>
            </w:r>
            <w:r w:rsidR="008E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оказать </w:t>
            </w:r>
            <w:r w:rsidR="00407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помощь или</w:t>
            </w:r>
            <w:r w:rsidR="008E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</w:t>
            </w:r>
            <w:r w:rsidR="00407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участник</w:t>
            </w:r>
            <w:r w:rsidR="003D1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действия</w:t>
            </w:r>
            <w:r w:rsidR="00407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  <w:r w:rsidR="003D1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A433A6" w:rsidRPr="00EF5E64" w:rsidRDefault="00A433A6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F5E64" w:rsidRDefault="00A433A6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Просмотр видеофильма</w:t>
            </w:r>
          </w:p>
          <w:p w:rsidR="00A433A6" w:rsidRDefault="00A433A6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3A6" w:rsidRDefault="00A433A6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3A6" w:rsidRDefault="00A433A6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3A6" w:rsidRDefault="00A433A6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3A6" w:rsidRDefault="00A433A6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 </w:t>
            </w:r>
            <w:r w:rsidR="00932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учащихся</w:t>
            </w:r>
          </w:p>
          <w:p w:rsidR="00932AC9" w:rsidRDefault="00932AC9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2AC9" w:rsidRDefault="00932AC9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2AC9" w:rsidRDefault="00932AC9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2AC9" w:rsidRDefault="00932AC9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2AC9" w:rsidRDefault="00932AC9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2AC9" w:rsidRDefault="00932AC9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2AC9" w:rsidRDefault="00932AC9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2AC9" w:rsidRDefault="00932AC9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Участие учащихся</w:t>
            </w:r>
          </w:p>
          <w:p w:rsidR="00932AC9" w:rsidRDefault="00932AC9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2AC9" w:rsidRDefault="00932AC9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2AC9" w:rsidRDefault="00932AC9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2AC9" w:rsidRDefault="00932AC9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2AC9" w:rsidRDefault="00932AC9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2AC9" w:rsidRDefault="00932AC9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2AC9" w:rsidRDefault="00932AC9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2AC9" w:rsidRDefault="00932AC9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2AC9" w:rsidRDefault="00932AC9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2AC9" w:rsidRDefault="00932AC9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буклетом</w:t>
            </w:r>
          </w:p>
          <w:p w:rsidR="00F15011" w:rsidRDefault="00F15011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5011" w:rsidRDefault="00F15011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5011" w:rsidRDefault="00F15011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5011" w:rsidRDefault="00F15011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5011" w:rsidRDefault="00F15011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5011" w:rsidRDefault="00F15011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5011" w:rsidRDefault="00F15011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5011" w:rsidRDefault="00F15011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5011" w:rsidRDefault="00F15011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5011" w:rsidRDefault="00F15011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5011" w:rsidRDefault="00F15011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5011" w:rsidRDefault="00F15011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5011" w:rsidRDefault="00F15011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5011" w:rsidRDefault="00F15011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5011" w:rsidRDefault="00F15011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5011" w:rsidRDefault="00F15011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5011" w:rsidRDefault="00F15011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5011" w:rsidRDefault="00F15011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5011" w:rsidRDefault="00F15011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5011" w:rsidRDefault="00F15011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5011" w:rsidRDefault="00F15011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5011" w:rsidRDefault="00F15011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5011" w:rsidRDefault="00F15011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5011" w:rsidRDefault="00F15011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5011" w:rsidRDefault="00F15011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5011" w:rsidRDefault="00F15011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5011" w:rsidRDefault="00F15011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5011" w:rsidRDefault="00F15011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5011" w:rsidRDefault="00F15011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5011" w:rsidRDefault="00F15011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5011" w:rsidRDefault="00F15011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5011" w:rsidRDefault="00F15011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5011" w:rsidRDefault="00F15011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5011" w:rsidRDefault="00F15011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5011" w:rsidRDefault="00F15011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5011" w:rsidRDefault="00F15011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5011" w:rsidRDefault="00F15011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5011" w:rsidRDefault="00F15011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5011" w:rsidRDefault="00F15011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5011" w:rsidRDefault="00F15011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5011" w:rsidRDefault="00F15011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5011" w:rsidRDefault="00F15011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5011" w:rsidRDefault="00F15011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5011" w:rsidRDefault="00F15011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5011" w:rsidRDefault="00F15011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5011" w:rsidRDefault="00F15011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5011" w:rsidRDefault="00F15011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5011" w:rsidRDefault="00F15011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5011" w:rsidRDefault="00F15011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5011" w:rsidRDefault="00F15011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5011" w:rsidRDefault="00F15011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5011" w:rsidRDefault="00F15011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5011" w:rsidRDefault="00F15011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5011" w:rsidRDefault="00F15011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5011" w:rsidRDefault="00F15011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5011" w:rsidRDefault="00F15011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5011" w:rsidRDefault="00F15011" w:rsidP="00F1501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учащихся</w:t>
            </w:r>
          </w:p>
          <w:p w:rsidR="00F15011" w:rsidRDefault="00F15011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5011" w:rsidRDefault="00F15011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5011" w:rsidRDefault="00F15011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5011" w:rsidRDefault="00F15011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5011" w:rsidRDefault="00F15011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5011" w:rsidRDefault="00F15011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5011" w:rsidRDefault="00F15011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 с учащимся</w:t>
            </w:r>
          </w:p>
          <w:p w:rsidR="00F15011" w:rsidRDefault="00F15011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5011" w:rsidRDefault="00F15011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5011" w:rsidRDefault="00F15011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5011" w:rsidRDefault="00F15011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5011" w:rsidRDefault="00F15011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5011" w:rsidRDefault="00F15011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5011" w:rsidRDefault="00F15011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5011" w:rsidRDefault="00F15011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5011" w:rsidRDefault="00F15011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5011" w:rsidRDefault="00F15011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5011" w:rsidRDefault="00F15011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5011" w:rsidRDefault="00F15011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5011" w:rsidRDefault="00F15011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5011" w:rsidRDefault="00F15011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5011" w:rsidRPr="00EF5E64" w:rsidRDefault="00F15011" w:rsidP="00A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5E64" w:rsidRPr="00EF5E64" w:rsidTr="00407294">
        <w:tc>
          <w:tcPr>
            <w:tcW w:w="1560" w:type="dxa"/>
          </w:tcPr>
          <w:p w:rsidR="00EF5E64" w:rsidRPr="00EF5E64" w:rsidRDefault="00EF5E64" w:rsidP="00BA65D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E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Первичное осмысление и закрепление</w:t>
            </w:r>
          </w:p>
        </w:tc>
        <w:tc>
          <w:tcPr>
            <w:tcW w:w="708" w:type="dxa"/>
          </w:tcPr>
          <w:p w:rsidR="00EF5E64" w:rsidRPr="00EF5E64" w:rsidRDefault="00EF5E64" w:rsidP="003A2B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E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418" w:type="dxa"/>
          </w:tcPr>
          <w:p w:rsidR="00EF5E64" w:rsidRPr="00EF5E64" w:rsidRDefault="00EF5E64" w:rsidP="00BA65D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E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Словесный</w:t>
            </w:r>
          </w:p>
        </w:tc>
        <w:tc>
          <w:tcPr>
            <w:tcW w:w="5386" w:type="dxa"/>
          </w:tcPr>
          <w:p w:rsidR="00F15011" w:rsidRDefault="00F15011" w:rsidP="00F150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дальнейшем, продолжается приятный диалог с классом, выстраивается доброжелательная атмосфера, мы еще раз подчеркиваем цель нашего визита, говорим о том что познакомиться наглядно с учебным заведением, еще раз увидеть преимущества профессий, пройти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проф.пробы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D1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 можете в колледже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«Звездный» и мы рады будем вас увидеть, вместе с родителями, друзьями, одноклассниками и будем рады встречи на Дне открытых дверей, </w:t>
            </w:r>
            <w:r w:rsidR="003D1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напоминаем что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ближайший состоится (например) 15 декабря……</w:t>
            </w:r>
          </w:p>
          <w:p w:rsidR="00F15011" w:rsidRDefault="00F15011" w:rsidP="00F150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5011" w:rsidRDefault="00F15011" w:rsidP="00F150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Проговариваем, </w:t>
            </w:r>
            <w:r w:rsidR="003D1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том,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мы раздали вам буклет с профессиями и специальностями нашего колле</w:t>
            </w:r>
            <w:r w:rsidR="003A2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джа, очень просим сохранить,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донести до дома и показать родителям. Возможно прямо сейчас вы не готовы принять решение о выборе профессии, но возможно вы вместе с родителями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захотите присмотреться к нашим направлениям, посетить День открытых дверей</w:t>
            </w:r>
            <w:r w:rsidR="003A2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познакомиться еще с другими мастер-классами, пройти в нашем колледже профессиональные пробы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 просто </w:t>
            </w:r>
            <w:r w:rsidR="003A2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будет настроение заглянуть на наш сайт…Наш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адрес указан на всей рекламной продукции, </w:t>
            </w:r>
            <w:r w:rsidR="003A2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принесите пожалуйста рекламу домой,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просто</w:t>
            </w:r>
            <w:r w:rsidR="003A2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пусть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он</w:t>
            </w:r>
            <w:r w:rsidR="003A2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будет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D1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 вас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под рукой»….</w:t>
            </w:r>
          </w:p>
          <w:p w:rsidR="00EF5E64" w:rsidRPr="00EF5E64" w:rsidRDefault="00EF5E64" w:rsidP="00E2606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F5E64" w:rsidRPr="00EF5E64" w:rsidRDefault="00EF5E64" w:rsidP="00BA65D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5E64" w:rsidRPr="00EF5E64" w:rsidTr="00407294">
        <w:tc>
          <w:tcPr>
            <w:tcW w:w="1560" w:type="dxa"/>
          </w:tcPr>
          <w:p w:rsidR="00EF5E64" w:rsidRDefault="005026E5" w:rsidP="00BA65D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Итоги занятия</w:t>
            </w:r>
          </w:p>
          <w:p w:rsidR="005026E5" w:rsidRPr="00EF5E64" w:rsidRDefault="005026E5" w:rsidP="00BA65D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5E64" w:rsidRPr="00EF5E64" w:rsidRDefault="00EF5E64" w:rsidP="00BA65D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E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708" w:type="dxa"/>
          </w:tcPr>
          <w:p w:rsidR="00EF5E64" w:rsidRPr="00EF5E64" w:rsidRDefault="00EF5E64" w:rsidP="003A2B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E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418" w:type="dxa"/>
          </w:tcPr>
          <w:p w:rsidR="00EF5E64" w:rsidRPr="00EF5E64" w:rsidRDefault="00EF5E64" w:rsidP="00BA65D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E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Словесный</w:t>
            </w:r>
          </w:p>
        </w:tc>
        <w:tc>
          <w:tcPr>
            <w:tcW w:w="5386" w:type="dxa"/>
          </w:tcPr>
          <w:p w:rsidR="003A2B01" w:rsidRDefault="00E2606B" w:rsidP="00E2606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Подводим итоги мастер-классу…</w:t>
            </w:r>
            <w:r w:rsidR="003A2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супер! Восторг! Желание учащихся научится так же!</w:t>
            </w:r>
          </w:p>
          <w:p w:rsidR="00E2606B" w:rsidRDefault="00E2606B" w:rsidP="00E2606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Говорим спасибо нашим моделям!</w:t>
            </w:r>
          </w:p>
          <w:p w:rsidR="003A2B01" w:rsidRDefault="003A2B01" w:rsidP="00E2606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606B" w:rsidRDefault="00E2606B" w:rsidP="00E2606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Спрашиваем у класс</w:t>
            </w:r>
            <w:r w:rsidR="00AF0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E2606B" w:rsidRPr="00E2606B" w:rsidRDefault="00E2606B" w:rsidP="00E2606B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18" w:hanging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 запомнили из какого мы учебного заведения? (ответ – название колледжа)</w:t>
            </w:r>
          </w:p>
          <w:p w:rsidR="00E2606B" w:rsidRDefault="00E2606B" w:rsidP="00E2606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606B" w:rsidRDefault="00E2606B" w:rsidP="00E2606B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</w:t>
            </w:r>
            <w:r w:rsidR="0049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заинтересовали ли вас наши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профессии/специальности?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ответ</w:t>
            </w:r>
            <w:proofErr w:type="gramEnd"/>
            <w:r w:rsidR="0049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Да, Нет…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AF0DB2" w:rsidRPr="00AF0DB2" w:rsidRDefault="00AF0DB2" w:rsidP="00AF0DB2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0DB2" w:rsidRDefault="00AF0DB2" w:rsidP="00AF0DB2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Просим вас заполнить небольшую анкету, отметить</w:t>
            </w:r>
            <w:r w:rsidR="003D1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 направление которое показалось вам наиболее интересным и возможно вы остановите свой выбор именно на нем….</w:t>
            </w:r>
          </w:p>
          <w:p w:rsidR="00AF0DB2" w:rsidRDefault="00AF0DB2" w:rsidP="00AF0DB2">
            <w:pPr>
              <w:pStyle w:val="a4"/>
              <w:widowControl w:val="0"/>
              <w:autoSpaceDE w:val="0"/>
              <w:autoSpaceDN w:val="0"/>
              <w:adjustRightInd w:val="0"/>
              <w:ind w:left="7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0DB2" w:rsidRDefault="00AF0DB2" w:rsidP="00AF0DB2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</w:t>
            </w:r>
            <w:r w:rsidR="003460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ашиваем, вы помните про буклет?   : )) (ответ – да!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…)</w:t>
            </w:r>
          </w:p>
          <w:p w:rsidR="00AF0DB2" w:rsidRPr="00AF0DB2" w:rsidRDefault="00AF0DB2" w:rsidP="00AF0DB2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0DB2" w:rsidRDefault="00AF0DB2" w:rsidP="00AF0DB2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  <w:r w:rsidR="00491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 помните о встрече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460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декабря</w:t>
            </w:r>
            <w:r w:rsidR="006C30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что будет</w:t>
            </w:r>
            <w:r w:rsidR="003460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? ( ответ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День открытых дверей</w:t>
            </w:r>
            <w:r w:rsidR="006A0B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:rsidR="00AF0DB2" w:rsidRPr="00AF0DB2" w:rsidRDefault="00AF0DB2" w:rsidP="00AF0DB2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0DB2" w:rsidRDefault="00AF0DB2" w:rsidP="00AF0D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Спасибо вам за внимание! Мы рады с ва</w:t>
            </w:r>
            <w:r w:rsidR="003A2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познакомиться и надеемся на дальнейшую встречу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! </w:t>
            </w:r>
          </w:p>
          <w:p w:rsidR="00AF0DB2" w:rsidRPr="00AF0DB2" w:rsidRDefault="00AF0DB2" w:rsidP="00AF0D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Спасибо! Удачи!</w:t>
            </w:r>
          </w:p>
          <w:p w:rsidR="00AF0DB2" w:rsidRDefault="00AF0DB2" w:rsidP="00AF0DB2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0DB2" w:rsidRDefault="00AF0DB2" w:rsidP="00AF0DB2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0DB2" w:rsidRPr="00AF0DB2" w:rsidRDefault="00AF0DB2" w:rsidP="00AF0DB2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колледже проводим диагностику анкет, выявляем заинтересованность по профессиям!</w:t>
            </w:r>
          </w:p>
          <w:p w:rsidR="00EF5E64" w:rsidRPr="00AF0DB2" w:rsidRDefault="00EF5E64" w:rsidP="00AF0D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6E68" w:rsidRDefault="00626E68" w:rsidP="00BA65D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6E68" w:rsidRDefault="00626E68" w:rsidP="00BA65D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6E68" w:rsidRDefault="00626E68" w:rsidP="00BA65D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6E68" w:rsidRDefault="00626E68" w:rsidP="00BA65D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6E68" w:rsidRDefault="00626E68" w:rsidP="00BA65D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606B" w:rsidRDefault="00E2606B" w:rsidP="00BA65D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 учащихся</w:t>
            </w:r>
          </w:p>
          <w:p w:rsidR="00E2606B" w:rsidRDefault="00E2606B" w:rsidP="00BA65D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606B" w:rsidRDefault="00E2606B" w:rsidP="00BA65D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 учащихся</w:t>
            </w:r>
          </w:p>
          <w:p w:rsidR="00AF0DB2" w:rsidRDefault="00AF0DB2" w:rsidP="00BA65D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0DB2" w:rsidRDefault="00AF0DB2" w:rsidP="00BA65D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0DB2" w:rsidRDefault="00AF0DB2" w:rsidP="00BA65D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Заполнение анкеты учащимися</w:t>
            </w:r>
          </w:p>
          <w:p w:rsidR="00AF0DB2" w:rsidRDefault="00AF0DB2" w:rsidP="00BA65D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0DB2" w:rsidRDefault="00AF0DB2" w:rsidP="00BA65D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0DB2" w:rsidRDefault="00AF0DB2" w:rsidP="00AF0D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 учащихся</w:t>
            </w:r>
          </w:p>
          <w:p w:rsidR="00AF0DB2" w:rsidRDefault="00AF0DB2" w:rsidP="00AF0D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0DB2" w:rsidRDefault="00AF0DB2" w:rsidP="00AF0D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 учащихся</w:t>
            </w:r>
          </w:p>
          <w:p w:rsidR="00AF0DB2" w:rsidRDefault="00AF0DB2" w:rsidP="00AF0D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0DB2" w:rsidRDefault="00AF0DB2" w:rsidP="00BA65D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0DB2" w:rsidRPr="00EF5E64" w:rsidRDefault="00AF0DB2" w:rsidP="00BA65D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Прощаются.</w:t>
            </w:r>
          </w:p>
        </w:tc>
      </w:tr>
    </w:tbl>
    <w:p w:rsidR="00F56CC9" w:rsidRPr="00F56CC9" w:rsidRDefault="00F56CC9" w:rsidP="00F56CC9">
      <w:pPr>
        <w:spacing w:after="0" w:line="240" w:lineRule="auto"/>
        <w:ind w:left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56CC9" w:rsidRDefault="00F56CC9" w:rsidP="003D11BD">
      <w:pPr>
        <w:kinsoku w:val="0"/>
        <w:overflowPunct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  <w:r w:rsidRPr="000D277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Послесловие</w:t>
      </w:r>
      <w:r w:rsidRPr="000D27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  <w:r w:rsidRPr="00F56C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56CC9">
        <w:rPr>
          <w:rFonts w:ascii="Times New Roman" w:eastAsia="+mn-ea" w:hAnsi="Times New Roman"/>
          <w:color w:val="000000"/>
          <w:kern w:val="24"/>
          <w:sz w:val="24"/>
          <w:szCs w:val="24"/>
          <w:lang w:eastAsia="ru-RU"/>
        </w:rPr>
        <w:t>Исследования ученых показывают, чем больше органов чувств задействует ребенок</w:t>
      </w:r>
      <w:r w:rsidR="007C7595">
        <w:rPr>
          <w:rFonts w:ascii="Times New Roman" w:eastAsia="+mn-ea" w:hAnsi="Times New Roman"/>
          <w:color w:val="000000"/>
          <w:kern w:val="24"/>
          <w:sz w:val="24"/>
          <w:szCs w:val="24"/>
          <w:lang w:eastAsia="ru-RU"/>
        </w:rPr>
        <w:t xml:space="preserve"> (учащийся)</w:t>
      </w:r>
      <w:r w:rsidRPr="00F56CC9">
        <w:rPr>
          <w:rFonts w:ascii="Times New Roman" w:eastAsia="+mn-ea" w:hAnsi="Times New Roman"/>
          <w:color w:val="000000"/>
          <w:kern w:val="24"/>
          <w:sz w:val="24"/>
          <w:szCs w:val="24"/>
          <w:lang w:eastAsia="ru-RU"/>
        </w:rPr>
        <w:t xml:space="preserve"> при познании, тем достовернее он получает информацию и лучше ее запоминает. Надеемся,</w:t>
      </w:r>
      <w:r w:rsidR="007C7595">
        <w:rPr>
          <w:rFonts w:ascii="Times New Roman" w:eastAsia="+mn-ea" w:hAnsi="Times New Roman"/>
          <w:color w:val="000000"/>
          <w:kern w:val="24"/>
          <w:sz w:val="24"/>
          <w:szCs w:val="24"/>
          <w:lang w:eastAsia="ru-RU"/>
        </w:rPr>
        <w:t xml:space="preserve"> </w:t>
      </w:r>
      <w:r w:rsidR="00473EAD">
        <w:rPr>
          <w:rFonts w:ascii="Times New Roman" w:eastAsia="+mn-ea" w:hAnsi="Times New Roman"/>
          <w:color w:val="000000"/>
          <w:kern w:val="24"/>
          <w:sz w:val="24"/>
          <w:szCs w:val="24"/>
          <w:lang w:eastAsia="ru-RU"/>
        </w:rPr>
        <w:t>что,</w:t>
      </w:r>
      <w:r w:rsidRPr="00F56CC9">
        <w:rPr>
          <w:rFonts w:ascii="Times New Roman" w:eastAsia="+mn-ea" w:hAnsi="Times New Roman"/>
          <w:color w:val="000000"/>
          <w:kern w:val="24"/>
          <w:sz w:val="24"/>
          <w:szCs w:val="24"/>
          <w:lang w:eastAsia="ru-RU"/>
        </w:rPr>
        <w:t xml:space="preserve"> </w:t>
      </w:r>
      <w:r w:rsidR="007C7595">
        <w:rPr>
          <w:rFonts w:ascii="Times New Roman" w:eastAsia="+mn-ea" w:hAnsi="Times New Roman"/>
          <w:color w:val="000000"/>
          <w:kern w:val="24"/>
          <w:sz w:val="24"/>
          <w:szCs w:val="24"/>
          <w:lang w:eastAsia="ru-RU"/>
        </w:rPr>
        <w:t>прослушав нашу лекцию, просмотрев фильм,</w:t>
      </w:r>
      <w:r w:rsidR="003D11BD">
        <w:rPr>
          <w:rFonts w:ascii="Times New Roman" w:eastAsia="+mn-ea" w:hAnsi="Times New Roman"/>
          <w:color w:val="000000"/>
          <w:kern w:val="24"/>
          <w:sz w:val="24"/>
          <w:szCs w:val="24"/>
          <w:lang w:eastAsia="ru-RU"/>
        </w:rPr>
        <w:t xml:space="preserve"> поучаствовав в мастер-классе, </w:t>
      </w:r>
      <w:r w:rsidR="007C7595">
        <w:rPr>
          <w:rFonts w:ascii="Times New Roman" w:eastAsia="+mn-ea" w:hAnsi="Times New Roman"/>
          <w:color w:val="000000"/>
          <w:kern w:val="24"/>
          <w:sz w:val="24"/>
          <w:szCs w:val="24"/>
          <w:lang w:eastAsia="ru-RU"/>
        </w:rPr>
        <w:t>учащиеся получили</w:t>
      </w:r>
      <w:r w:rsidRPr="00F56CC9">
        <w:rPr>
          <w:rFonts w:ascii="Times New Roman" w:eastAsia="+mn-ea" w:hAnsi="Times New Roman"/>
          <w:color w:val="000000"/>
          <w:kern w:val="24"/>
          <w:sz w:val="24"/>
          <w:szCs w:val="24"/>
          <w:lang w:eastAsia="ru-RU"/>
        </w:rPr>
        <w:t xml:space="preserve"> полезную информацию максимально разнообразными способами и будут</w:t>
      </w:r>
      <w:r w:rsidR="007C7595">
        <w:rPr>
          <w:rFonts w:ascii="Times New Roman" w:eastAsia="+mn-ea" w:hAnsi="Times New Roman"/>
          <w:color w:val="000000"/>
          <w:kern w:val="24"/>
          <w:sz w:val="24"/>
          <w:szCs w:val="24"/>
          <w:lang w:eastAsia="ru-RU"/>
        </w:rPr>
        <w:t xml:space="preserve"> </w:t>
      </w:r>
      <w:r w:rsidR="006A0B65">
        <w:rPr>
          <w:rFonts w:ascii="Times New Roman" w:eastAsia="+mn-ea" w:hAnsi="Times New Roman"/>
          <w:color w:val="000000"/>
          <w:kern w:val="24"/>
          <w:sz w:val="24"/>
          <w:szCs w:val="24"/>
          <w:lang w:eastAsia="ru-RU"/>
        </w:rPr>
        <w:t xml:space="preserve">более </w:t>
      </w:r>
      <w:r w:rsidR="007C7595">
        <w:rPr>
          <w:rFonts w:ascii="Times New Roman" w:eastAsia="+mn-ea" w:hAnsi="Times New Roman"/>
          <w:color w:val="000000"/>
          <w:kern w:val="24"/>
          <w:sz w:val="24"/>
          <w:szCs w:val="24"/>
          <w:lang w:eastAsia="ru-RU"/>
        </w:rPr>
        <w:t>уверены в своих суждениях и смогут сделать правильный профессиональный выбор</w:t>
      </w:r>
      <w:r w:rsidRPr="00F56CC9">
        <w:rPr>
          <w:rFonts w:ascii="Times New Roman" w:eastAsia="+mn-ea" w:hAnsi="Times New Roman"/>
          <w:color w:val="000000"/>
          <w:kern w:val="24"/>
          <w:sz w:val="24"/>
          <w:szCs w:val="24"/>
          <w:lang w:eastAsia="ru-RU"/>
        </w:rPr>
        <w:t>!</w:t>
      </w:r>
    </w:p>
    <w:sectPr w:rsidR="00F56CC9" w:rsidSect="00F73EB4">
      <w:pgSz w:w="11906" w:h="16838"/>
      <w:pgMar w:top="426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numPicBullet w:numPicBulletId="3">
    <w:pict>
      <v:shape id="_x0000_i1035" type="#_x0000_t75" style="width:3in;height:3in" o:bullet="t"/>
    </w:pict>
  </w:numPicBullet>
  <w:numPicBullet w:numPicBulletId="4">
    <w:pict>
      <v:shape id="_x0000_i1036" type="#_x0000_t75" style="width:3in;height:3in" o:bullet="t"/>
    </w:pict>
  </w:numPicBullet>
  <w:numPicBullet w:numPicBulletId="5">
    <w:pict>
      <v:shape id="_x0000_i1037" type="#_x0000_t75" style="width:3in;height:3in" o:bullet="t"/>
    </w:pict>
  </w:numPicBullet>
  <w:abstractNum w:abstractNumId="0" w15:restartNumberingAfterBreak="0">
    <w:nsid w:val="01DD1916"/>
    <w:multiLevelType w:val="hybridMultilevel"/>
    <w:tmpl w:val="2DE8A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D0A02"/>
    <w:multiLevelType w:val="hybridMultilevel"/>
    <w:tmpl w:val="31D2B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B6685"/>
    <w:multiLevelType w:val="multilevel"/>
    <w:tmpl w:val="BAF846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1F3ED1"/>
    <w:multiLevelType w:val="hybridMultilevel"/>
    <w:tmpl w:val="43627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2348F"/>
    <w:multiLevelType w:val="hybridMultilevel"/>
    <w:tmpl w:val="2FC28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80C82"/>
    <w:multiLevelType w:val="hybridMultilevel"/>
    <w:tmpl w:val="F814A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F1449"/>
    <w:multiLevelType w:val="hybridMultilevel"/>
    <w:tmpl w:val="D8C6A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92FCB"/>
    <w:multiLevelType w:val="hybridMultilevel"/>
    <w:tmpl w:val="345AB7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8A5577"/>
    <w:multiLevelType w:val="hybridMultilevel"/>
    <w:tmpl w:val="29261BB4"/>
    <w:lvl w:ilvl="0" w:tplc="7DC093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8301B6"/>
    <w:multiLevelType w:val="hybridMultilevel"/>
    <w:tmpl w:val="C19E4CEE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0" w15:restartNumberingAfterBreak="0">
    <w:nsid w:val="35D61820"/>
    <w:multiLevelType w:val="hybridMultilevel"/>
    <w:tmpl w:val="5040F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578D1"/>
    <w:multiLevelType w:val="hybridMultilevel"/>
    <w:tmpl w:val="8FF88EFA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2" w15:restartNumberingAfterBreak="0">
    <w:nsid w:val="446D4E7E"/>
    <w:multiLevelType w:val="hybridMultilevel"/>
    <w:tmpl w:val="ED022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86668"/>
    <w:multiLevelType w:val="hybridMultilevel"/>
    <w:tmpl w:val="2A767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12FDA"/>
    <w:multiLevelType w:val="hybridMultilevel"/>
    <w:tmpl w:val="E99E10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557F392B"/>
    <w:multiLevelType w:val="hybridMultilevel"/>
    <w:tmpl w:val="37F41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3C3B3B"/>
    <w:multiLevelType w:val="hybridMultilevel"/>
    <w:tmpl w:val="9F1ED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7C4CC0"/>
    <w:multiLevelType w:val="hybridMultilevel"/>
    <w:tmpl w:val="35CE8DE0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8" w15:restartNumberingAfterBreak="0">
    <w:nsid w:val="6F8C0CE6"/>
    <w:multiLevelType w:val="hybridMultilevel"/>
    <w:tmpl w:val="BF662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443FE9"/>
    <w:multiLevelType w:val="hybridMultilevel"/>
    <w:tmpl w:val="95BE2C3A"/>
    <w:lvl w:ilvl="0" w:tplc="0419000F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643194"/>
    <w:multiLevelType w:val="hybridMultilevel"/>
    <w:tmpl w:val="375E8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DE118A"/>
    <w:multiLevelType w:val="hybridMultilevel"/>
    <w:tmpl w:val="08643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E80EB1"/>
    <w:multiLevelType w:val="hybridMultilevel"/>
    <w:tmpl w:val="99864840"/>
    <w:lvl w:ilvl="0" w:tplc="04190001">
      <w:start w:val="1"/>
      <w:numFmt w:val="bullet"/>
      <w:lvlText w:val=""/>
      <w:lvlJc w:val="left"/>
      <w:pPr>
        <w:ind w:left="-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</w:abstractNum>
  <w:abstractNum w:abstractNumId="23" w15:restartNumberingAfterBreak="0">
    <w:nsid w:val="7EF41EED"/>
    <w:multiLevelType w:val="hybridMultilevel"/>
    <w:tmpl w:val="6F163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1"/>
  </w:num>
  <w:num w:numId="4">
    <w:abstractNumId w:val="3"/>
  </w:num>
  <w:num w:numId="5">
    <w:abstractNumId w:val="12"/>
  </w:num>
  <w:num w:numId="6">
    <w:abstractNumId w:val="10"/>
  </w:num>
  <w:num w:numId="7">
    <w:abstractNumId w:val="6"/>
  </w:num>
  <w:num w:numId="8">
    <w:abstractNumId w:val="2"/>
  </w:num>
  <w:num w:numId="9">
    <w:abstractNumId w:val="15"/>
  </w:num>
  <w:num w:numId="10">
    <w:abstractNumId w:val="19"/>
  </w:num>
  <w:num w:numId="11">
    <w:abstractNumId w:val="23"/>
  </w:num>
  <w:num w:numId="12">
    <w:abstractNumId w:val="13"/>
  </w:num>
  <w:num w:numId="13">
    <w:abstractNumId w:val="8"/>
  </w:num>
  <w:num w:numId="14">
    <w:abstractNumId w:val="16"/>
  </w:num>
  <w:num w:numId="15">
    <w:abstractNumId w:val="22"/>
  </w:num>
  <w:num w:numId="16">
    <w:abstractNumId w:val="5"/>
  </w:num>
  <w:num w:numId="17">
    <w:abstractNumId w:val="20"/>
  </w:num>
  <w:num w:numId="18">
    <w:abstractNumId w:val="1"/>
  </w:num>
  <w:num w:numId="19">
    <w:abstractNumId w:val="11"/>
  </w:num>
  <w:num w:numId="20">
    <w:abstractNumId w:val="9"/>
  </w:num>
  <w:num w:numId="21">
    <w:abstractNumId w:val="7"/>
  </w:num>
  <w:num w:numId="22">
    <w:abstractNumId w:val="17"/>
  </w:num>
  <w:num w:numId="23">
    <w:abstractNumId w:val="1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39C"/>
    <w:rsid w:val="00003E9E"/>
    <w:rsid w:val="0000750A"/>
    <w:rsid w:val="000B757A"/>
    <w:rsid w:val="000C06DD"/>
    <w:rsid w:val="000D2774"/>
    <w:rsid w:val="0015470B"/>
    <w:rsid w:val="00243093"/>
    <w:rsid w:val="00282FFB"/>
    <w:rsid w:val="0034601F"/>
    <w:rsid w:val="003A2B01"/>
    <w:rsid w:val="003D11BD"/>
    <w:rsid w:val="003E4700"/>
    <w:rsid w:val="003F5F92"/>
    <w:rsid w:val="00407294"/>
    <w:rsid w:val="004233FD"/>
    <w:rsid w:val="00473EAD"/>
    <w:rsid w:val="00491096"/>
    <w:rsid w:val="004D7ED6"/>
    <w:rsid w:val="005026E5"/>
    <w:rsid w:val="00561DD4"/>
    <w:rsid w:val="00581730"/>
    <w:rsid w:val="005B21BF"/>
    <w:rsid w:val="00626E68"/>
    <w:rsid w:val="006A0B65"/>
    <w:rsid w:val="006C3079"/>
    <w:rsid w:val="007C7595"/>
    <w:rsid w:val="00832559"/>
    <w:rsid w:val="00895C4A"/>
    <w:rsid w:val="008C2ABD"/>
    <w:rsid w:val="008D039C"/>
    <w:rsid w:val="008E4F62"/>
    <w:rsid w:val="00910EF6"/>
    <w:rsid w:val="00932AC9"/>
    <w:rsid w:val="00A433A6"/>
    <w:rsid w:val="00A758FA"/>
    <w:rsid w:val="00AB3FB6"/>
    <w:rsid w:val="00AF0DB2"/>
    <w:rsid w:val="00B5067A"/>
    <w:rsid w:val="00BA40E2"/>
    <w:rsid w:val="00BA65D1"/>
    <w:rsid w:val="00BC565D"/>
    <w:rsid w:val="00C126A6"/>
    <w:rsid w:val="00D01372"/>
    <w:rsid w:val="00D04B3C"/>
    <w:rsid w:val="00D30E24"/>
    <w:rsid w:val="00D547C3"/>
    <w:rsid w:val="00D6639D"/>
    <w:rsid w:val="00DD15FC"/>
    <w:rsid w:val="00DE4AB1"/>
    <w:rsid w:val="00DE77A6"/>
    <w:rsid w:val="00E2606B"/>
    <w:rsid w:val="00E26C45"/>
    <w:rsid w:val="00E46EE6"/>
    <w:rsid w:val="00EA27B1"/>
    <w:rsid w:val="00EB1E8E"/>
    <w:rsid w:val="00EB29A4"/>
    <w:rsid w:val="00EF5E64"/>
    <w:rsid w:val="00F15011"/>
    <w:rsid w:val="00F56CC9"/>
    <w:rsid w:val="00F73EB4"/>
    <w:rsid w:val="00FE4F00"/>
    <w:rsid w:val="00FF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4D797-C2ED-4282-AC73-4972FACF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3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173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6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6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EE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4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5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6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Алёна</cp:lastModifiedBy>
  <cp:revision>30</cp:revision>
  <cp:lastPrinted>2017-11-21T09:35:00Z</cp:lastPrinted>
  <dcterms:created xsi:type="dcterms:W3CDTF">2016-10-13T08:18:00Z</dcterms:created>
  <dcterms:modified xsi:type="dcterms:W3CDTF">2019-05-12T14:20:00Z</dcterms:modified>
</cp:coreProperties>
</file>